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48" w:rsidRDefault="00E04EEE" w:rsidP="002113CC">
      <w:pPr>
        <w:pStyle w:val="Nagwek"/>
      </w:pPr>
      <w:r>
        <w:t>Nadzwyczajne Walne Zebrani</w:t>
      </w:r>
      <w:r w:rsidR="0068424A">
        <w:t>e</w:t>
      </w:r>
      <w:r>
        <w:t xml:space="preserve"> Statutowe</w:t>
      </w:r>
      <w:r w:rsidR="00A74F50">
        <w:t xml:space="preserve"> </w:t>
      </w:r>
      <w:proofErr w:type="spellStart"/>
      <w:r w:rsidR="00A74F50">
        <w:t>WMZSzach</w:t>
      </w:r>
      <w:proofErr w:type="spellEnd"/>
    </w:p>
    <w:p w:rsidR="00E04EEE" w:rsidRDefault="00A74F50">
      <w:pPr>
        <w:pStyle w:val="Textbody"/>
        <w:jc w:val="center"/>
      </w:pPr>
      <w:r>
        <w:t xml:space="preserve">Olsztyn, ul. </w:t>
      </w:r>
      <w:r w:rsidR="00E04EEE">
        <w:t>Żołnierska 15</w:t>
      </w:r>
    </w:p>
    <w:p w:rsidR="00680148" w:rsidRDefault="00E04EEE">
      <w:pPr>
        <w:pStyle w:val="Textbody"/>
        <w:jc w:val="center"/>
      </w:pPr>
      <w:r>
        <w:t>13</w:t>
      </w:r>
      <w:r w:rsidR="00A74F50">
        <w:t xml:space="preserve"> maja 2012 r</w:t>
      </w:r>
      <w:r>
        <w:t>.</w:t>
      </w:r>
    </w:p>
    <w:p w:rsidR="0068424A" w:rsidRPr="002113CC" w:rsidRDefault="0068424A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Otwarcie zebrania.</w:t>
      </w:r>
    </w:p>
    <w:p w:rsidR="00680148" w:rsidRPr="002113CC" w:rsidRDefault="0068424A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Przyjęcie proponowanego porządku obrad.</w:t>
      </w:r>
    </w:p>
    <w:p w:rsidR="00680148" w:rsidRPr="002113CC" w:rsidRDefault="00E04EEE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Wybór Przewodniczącego zebrania.</w:t>
      </w:r>
    </w:p>
    <w:p w:rsidR="00680148" w:rsidRPr="002113CC" w:rsidRDefault="00E04EEE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Wybór Komisji:</w:t>
      </w:r>
    </w:p>
    <w:p w:rsidR="00E04EEE" w:rsidRPr="002113CC" w:rsidRDefault="00E04EEE" w:rsidP="00E04EEE">
      <w:pPr>
        <w:pStyle w:val="Textbody"/>
        <w:rPr>
          <w:sz w:val="22"/>
          <w:szCs w:val="22"/>
        </w:rPr>
      </w:pPr>
      <w:r w:rsidRPr="002113CC">
        <w:rPr>
          <w:sz w:val="22"/>
          <w:szCs w:val="22"/>
        </w:rPr>
        <w:t>- Skrutacyjno – mandatowej;</w:t>
      </w:r>
    </w:p>
    <w:p w:rsidR="00E04EEE" w:rsidRPr="002113CC" w:rsidRDefault="00E04EEE" w:rsidP="00E04EEE">
      <w:pPr>
        <w:pStyle w:val="Textbody"/>
        <w:rPr>
          <w:sz w:val="22"/>
          <w:szCs w:val="22"/>
        </w:rPr>
      </w:pPr>
      <w:r w:rsidRPr="002113CC">
        <w:rPr>
          <w:sz w:val="22"/>
          <w:szCs w:val="22"/>
        </w:rPr>
        <w:t>- Uchwał i wniosków</w:t>
      </w:r>
    </w:p>
    <w:p w:rsidR="0068424A" w:rsidRPr="002113CC" w:rsidRDefault="0068424A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 xml:space="preserve">Przedstawienie proponowanych zmian w Statucie </w:t>
      </w:r>
      <w:proofErr w:type="spellStart"/>
      <w:r w:rsidRPr="002113CC">
        <w:rPr>
          <w:sz w:val="22"/>
          <w:szCs w:val="22"/>
        </w:rPr>
        <w:t>WMZSzach</w:t>
      </w:r>
      <w:proofErr w:type="spellEnd"/>
      <w:r w:rsidRPr="002113CC">
        <w:rPr>
          <w:sz w:val="22"/>
          <w:szCs w:val="22"/>
        </w:rPr>
        <w:t>;</w:t>
      </w:r>
    </w:p>
    <w:p w:rsidR="0068424A" w:rsidRPr="002113CC" w:rsidRDefault="0068424A" w:rsidP="0068424A">
      <w:pPr>
        <w:pStyle w:val="Textbody"/>
        <w:rPr>
          <w:sz w:val="22"/>
          <w:szCs w:val="22"/>
        </w:rPr>
      </w:pPr>
      <w:r w:rsidRPr="002113CC">
        <w:rPr>
          <w:sz w:val="22"/>
          <w:szCs w:val="22"/>
        </w:rPr>
        <w:t>- Dyskusja nad proponowanymi zmianami;</w:t>
      </w:r>
    </w:p>
    <w:p w:rsidR="0068424A" w:rsidRPr="002113CC" w:rsidRDefault="0068424A" w:rsidP="0068424A">
      <w:pPr>
        <w:pStyle w:val="Textbody"/>
        <w:rPr>
          <w:sz w:val="22"/>
          <w:szCs w:val="22"/>
        </w:rPr>
      </w:pPr>
      <w:r w:rsidRPr="002113CC">
        <w:rPr>
          <w:sz w:val="22"/>
          <w:szCs w:val="22"/>
        </w:rPr>
        <w:t>- Uchwalenie ostatecznego brzmienia zapisów w Statucie</w:t>
      </w:r>
    </w:p>
    <w:p w:rsidR="00031C11" w:rsidRPr="002113CC" w:rsidRDefault="00031C11" w:rsidP="00031C11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Informacja Komisji Mandatowej o prawomocności NWZ</w:t>
      </w:r>
      <w:r w:rsidR="009C365F" w:rsidRPr="002113CC">
        <w:rPr>
          <w:sz w:val="22"/>
          <w:szCs w:val="22"/>
        </w:rPr>
        <w:t>S</w:t>
      </w:r>
    </w:p>
    <w:p w:rsidR="00680148" w:rsidRPr="002113CC" w:rsidRDefault="0068424A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Podjęcie Uchwał.</w:t>
      </w:r>
    </w:p>
    <w:p w:rsidR="00680148" w:rsidRPr="002113CC" w:rsidRDefault="0068424A" w:rsidP="001A2521">
      <w:pPr>
        <w:pStyle w:val="Nagwek2"/>
        <w:numPr>
          <w:ilvl w:val="1"/>
          <w:numId w:val="1"/>
        </w:numPr>
        <w:rPr>
          <w:sz w:val="22"/>
          <w:szCs w:val="22"/>
        </w:rPr>
      </w:pPr>
      <w:r w:rsidRPr="002113CC">
        <w:rPr>
          <w:sz w:val="22"/>
          <w:szCs w:val="22"/>
        </w:rPr>
        <w:t>Zakończenie Zebrania</w:t>
      </w:r>
    </w:p>
    <w:p w:rsidR="0068424A" w:rsidRPr="001A2521" w:rsidRDefault="0068424A" w:rsidP="004C4721">
      <w:pPr>
        <w:pStyle w:val="Nagwek"/>
        <w:spacing w:line="360" w:lineRule="auto"/>
        <w:rPr>
          <w:b/>
          <w:sz w:val="26"/>
          <w:szCs w:val="26"/>
        </w:rPr>
      </w:pPr>
      <w:r w:rsidRPr="001A2521">
        <w:rPr>
          <w:b/>
          <w:sz w:val="26"/>
          <w:szCs w:val="26"/>
        </w:rPr>
        <w:t>Protokół z</w:t>
      </w:r>
      <w:r w:rsidRPr="001A2521">
        <w:rPr>
          <w:b/>
          <w:sz w:val="26"/>
          <w:szCs w:val="26"/>
        </w:rPr>
        <w:br/>
        <w:t xml:space="preserve">Nadzwyczajnego Walnego Zebrania Statutowego </w:t>
      </w:r>
      <w:proofErr w:type="spellStart"/>
      <w:r w:rsidRPr="001A2521">
        <w:rPr>
          <w:b/>
          <w:sz w:val="26"/>
          <w:szCs w:val="26"/>
        </w:rPr>
        <w:t>WMZSzach</w:t>
      </w:r>
      <w:proofErr w:type="spellEnd"/>
    </w:p>
    <w:p w:rsidR="004C4721" w:rsidRPr="001A2521" w:rsidRDefault="004C4721" w:rsidP="004C4721">
      <w:pPr>
        <w:pStyle w:val="Textbod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A2521">
        <w:rPr>
          <w:rFonts w:ascii="Arial" w:hAnsi="Arial" w:cs="Arial"/>
          <w:sz w:val="20"/>
          <w:szCs w:val="20"/>
        </w:rPr>
        <w:t>Olsztyn 13 maja 2012 r.</w:t>
      </w:r>
    </w:p>
    <w:p w:rsidR="00EC563A" w:rsidRPr="00EC563A" w:rsidRDefault="00EC563A" w:rsidP="00EC563A">
      <w:pPr>
        <w:pStyle w:val="Textbody"/>
      </w:pPr>
    </w:p>
    <w:p w:rsidR="00EC563A" w:rsidRPr="00E82EC5" w:rsidRDefault="0068424A" w:rsidP="00031C11">
      <w:pPr>
        <w:pStyle w:val="Nagwek2"/>
        <w:numPr>
          <w:ilvl w:val="0"/>
          <w:numId w:val="27"/>
        </w:numPr>
        <w:spacing w:line="360" w:lineRule="auto"/>
        <w:rPr>
          <w:rFonts w:cs="Arial"/>
          <w:b w:val="0"/>
          <w:i w:val="0"/>
          <w:sz w:val="20"/>
          <w:szCs w:val="20"/>
        </w:rPr>
      </w:pPr>
      <w:r w:rsidRPr="00E82EC5">
        <w:rPr>
          <w:rFonts w:cs="Arial"/>
          <w:b w:val="0"/>
          <w:i w:val="0"/>
          <w:sz w:val="20"/>
          <w:szCs w:val="20"/>
        </w:rPr>
        <w:t>Otwarcia Zebrania dokona</w:t>
      </w:r>
      <w:r w:rsidR="00705A0B" w:rsidRPr="00E82EC5">
        <w:rPr>
          <w:rFonts w:cs="Arial"/>
          <w:b w:val="0"/>
          <w:i w:val="0"/>
          <w:sz w:val="20"/>
          <w:szCs w:val="20"/>
        </w:rPr>
        <w:t xml:space="preserve">ł </w:t>
      </w:r>
      <w:r w:rsidRPr="00E82EC5">
        <w:rPr>
          <w:rFonts w:cs="Arial"/>
          <w:b w:val="0"/>
          <w:i w:val="0"/>
          <w:sz w:val="20"/>
          <w:szCs w:val="20"/>
        </w:rPr>
        <w:t xml:space="preserve">Jerzy </w:t>
      </w:r>
      <w:proofErr w:type="spellStart"/>
      <w:r w:rsidRPr="00E82EC5">
        <w:rPr>
          <w:rFonts w:cs="Arial"/>
          <w:b w:val="0"/>
          <w:i w:val="0"/>
          <w:sz w:val="20"/>
          <w:szCs w:val="20"/>
        </w:rPr>
        <w:t>Daliga</w:t>
      </w:r>
      <w:proofErr w:type="spellEnd"/>
      <w:r w:rsidR="00705A0B" w:rsidRPr="00E82EC5">
        <w:rPr>
          <w:rFonts w:cs="Arial"/>
          <w:b w:val="0"/>
          <w:i w:val="0"/>
          <w:sz w:val="20"/>
          <w:szCs w:val="20"/>
        </w:rPr>
        <w:t>, który przedstawił porządek obrad</w:t>
      </w:r>
      <w:r w:rsidR="00EC563A" w:rsidRPr="00E82EC5">
        <w:rPr>
          <w:rFonts w:cs="Arial"/>
          <w:b w:val="0"/>
          <w:i w:val="0"/>
          <w:sz w:val="20"/>
          <w:szCs w:val="20"/>
        </w:rPr>
        <w:t>.</w:t>
      </w:r>
    </w:p>
    <w:p w:rsidR="00705A0B" w:rsidRPr="00E82EC5" w:rsidRDefault="00705A0B" w:rsidP="00031C11">
      <w:pPr>
        <w:pStyle w:val="Nagwek2"/>
        <w:numPr>
          <w:ilvl w:val="0"/>
          <w:numId w:val="27"/>
        </w:numPr>
        <w:spacing w:line="360" w:lineRule="auto"/>
        <w:rPr>
          <w:rFonts w:cs="Arial"/>
          <w:b w:val="0"/>
          <w:i w:val="0"/>
          <w:sz w:val="20"/>
          <w:szCs w:val="20"/>
        </w:rPr>
      </w:pPr>
      <w:r w:rsidRPr="00E82EC5">
        <w:rPr>
          <w:rFonts w:cs="Arial"/>
          <w:b w:val="0"/>
          <w:i w:val="0"/>
          <w:sz w:val="20"/>
          <w:szCs w:val="20"/>
        </w:rPr>
        <w:t>Na Przewodniczącego Zebrania został wybrany Jerzy Romanowski</w:t>
      </w:r>
      <w:r w:rsidR="00DA53C7" w:rsidRPr="00E82EC5">
        <w:rPr>
          <w:rFonts w:cs="Arial"/>
          <w:b w:val="0"/>
          <w:i w:val="0"/>
          <w:sz w:val="20"/>
          <w:szCs w:val="20"/>
        </w:rPr>
        <w:t>.</w:t>
      </w:r>
    </w:p>
    <w:p w:rsidR="00680148" w:rsidRPr="00E82EC5" w:rsidRDefault="00705A0B" w:rsidP="00031C11">
      <w:pPr>
        <w:pStyle w:val="Nagwek2"/>
        <w:numPr>
          <w:ilvl w:val="0"/>
          <w:numId w:val="27"/>
        </w:numPr>
        <w:spacing w:line="360" w:lineRule="auto"/>
        <w:rPr>
          <w:rFonts w:cs="Arial"/>
          <w:b w:val="0"/>
          <w:i w:val="0"/>
          <w:sz w:val="20"/>
          <w:szCs w:val="20"/>
        </w:rPr>
      </w:pPr>
      <w:r w:rsidRPr="00E82EC5">
        <w:rPr>
          <w:rFonts w:cs="Arial"/>
          <w:b w:val="0"/>
          <w:i w:val="0"/>
          <w:sz w:val="20"/>
          <w:szCs w:val="20"/>
        </w:rPr>
        <w:t>Do Komisji skrutacyjno – mandatowej zosta</w:t>
      </w:r>
      <w:r w:rsidR="00EC563A" w:rsidRPr="00E82EC5">
        <w:rPr>
          <w:rFonts w:cs="Arial"/>
          <w:b w:val="0"/>
          <w:i w:val="0"/>
          <w:sz w:val="20"/>
          <w:szCs w:val="20"/>
        </w:rPr>
        <w:t>li wybrani Zygmunt Raczkowski i</w:t>
      </w:r>
      <w:r w:rsidR="001A2521" w:rsidRPr="00E82EC5">
        <w:rPr>
          <w:rFonts w:cs="Arial"/>
          <w:b w:val="0"/>
          <w:i w:val="0"/>
          <w:sz w:val="20"/>
          <w:szCs w:val="20"/>
        </w:rPr>
        <w:t xml:space="preserve"> </w:t>
      </w:r>
      <w:r w:rsidRPr="00E82EC5">
        <w:rPr>
          <w:rFonts w:cs="Arial"/>
          <w:b w:val="0"/>
          <w:i w:val="0"/>
          <w:sz w:val="20"/>
          <w:szCs w:val="20"/>
        </w:rPr>
        <w:t xml:space="preserve">Grzegorz </w:t>
      </w:r>
      <w:proofErr w:type="spellStart"/>
      <w:r w:rsidRPr="00E82EC5">
        <w:rPr>
          <w:rFonts w:cs="Arial"/>
          <w:b w:val="0"/>
          <w:i w:val="0"/>
          <w:sz w:val="20"/>
          <w:szCs w:val="20"/>
        </w:rPr>
        <w:t>Trendowski</w:t>
      </w:r>
      <w:proofErr w:type="spellEnd"/>
      <w:r w:rsidR="00DA53C7" w:rsidRPr="00E82EC5">
        <w:rPr>
          <w:rFonts w:cs="Arial"/>
          <w:b w:val="0"/>
          <w:i w:val="0"/>
          <w:sz w:val="20"/>
          <w:szCs w:val="20"/>
        </w:rPr>
        <w:t>.</w:t>
      </w:r>
    </w:p>
    <w:p w:rsidR="00EC563A" w:rsidRPr="00E82EC5" w:rsidRDefault="00EC563A" w:rsidP="00031C11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Do Komisji Uchwal i wniosk</w:t>
      </w:r>
      <w:r w:rsidR="00DA53C7" w:rsidRPr="00E82EC5">
        <w:rPr>
          <w:rFonts w:ascii="Arial" w:hAnsi="Arial" w:cs="Arial"/>
          <w:sz w:val="20"/>
          <w:szCs w:val="20"/>
        </w:rPr>
        <w:t>ó</w:t>
      </w:r>
      <w:r w:rsidRPr="00E82EC5">
        <w:rPr>
          <w:rFonts w:ascii="Arial" w:hAnsi="Arial" w:cs="Arial"/>
          <w:sz w:val="20"/>
          <w:szCs w:val="20"/>
        </w:rPr>
        <w:t>w zostali wybrani Mirosław Orłowski i Tomasz Rak</w:t>
      </w:r>
      <w:r w:rsidR="00DA53C7" w:rsidRPr="00E82EC5">
        <w:rPr>
          <w:rFonts w:ascii="Arial" w:hAnsi="Arial" w:cs="Arial"/>
          <w:sz w:val="20"/>
          <w:szCs w:val="20"/>
        </w:rPr>
        <w:t>.</w:t>
      </w:r>
    </w:p>
    <w:p w:rsidR="00680148" w:rsidRPr="00E82EC5" w:rsidRDefault="00031C11" w:rsidP="00031C11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Andrzej Gula przedstawił propozycję zmian brzmienia Statutu.</w:t>
      </w:r>
    </w:p>
    <w:p w:rsidR="00031C11" w:rsidRPr="00E82EC5" w:rsidRDefault="00031C11" w:rsidP="00031C11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Komisja mandatowa stwierdziła, że trzy osoby nie posiadają ważnego mandatu:</w:t>
      </w:r>
    </w:p>
    <w:p w:rsidR="00031C11" w:rsidRPr="00E82EC5" w:rsidRDefault="00031C11" w:rsidP="00031C11">
      <w:pPr>
        <w:pStyle w:val="Textbody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J. Romanowski; A. Gula; K. Janik, a K. Budrewicz nie ma ostemplowanego mandatu przez klub. Walne Zgromadzenie zdecydowało, że na 17 osób obecnych, 16 uczestniczy z czynnym prawem wyborczym. A. Gula pełni rolę sprawozdawcy</w:t>
      </w:r>
      <w:r w:rsidR="009C365F" w:rsidRPr="00E82EC5">
        <w:rPr>
          <w:rFonts w:ascii="Arial" w:hAnsi="Arial" w:cs="Arial"/>
          <w:sz w:val="20"/>
          <w:szCs w:val="20"/>
        </w:rPr>
        <w:t>,</w:t>
      </w:r>
      <w:r w:rsidRPr="00E82EC5">
        <w:rPr>
          <w:rFonts w:ascii="Arial" w:hAnsi="Arial" w:cs="Arial"/>
          <w:sz w:val="20"/>
          <w:szCs w:val="20"/>
        </w:rPr>
        <w:t xml:space="preserve"> nie </w:t>
      </w:r>
      <w:r w:rsidR="009C365F" w:rsidRPr="00E82EC5">
        <w:rPr>
          <w:rFonts w:ascii="Arial" w:hAnsi="Arial" w:cs="Arial"/>
          <w:sz w:val="20"/>
          <w:szCs w:val="20"/>
        </w:rPr>
        <w:t>bierze udziału w głosowaniu.</w:t>
      </w:r>
    </w:p>
    <w:p w:rsidR="009C365F" w:rsidRPr="00E82EC5" w:rsidRDefault="009C365F" w:rsidP="00031C11">
      <w:pPr>
        <w:pStyle w:val="Textbody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Komisja Skrutacyjno – mandatowa ogłosiła, że Nadzwyczajne Walne Zebranie Statutowe jest pr</w:t>
      </w:r>
      <w:r w:rsidRPr="00E82EC5">
        <w:rPr>
          <w:rFonts w:ascii="Arial" w:hAnsi="Arial" w:cs="Arial"/>
          <w:sz w:val="20"/>
          <w:szCs w:val="20"/>
        </w:rPr>
        <w:t>a</w:t>
      </w:r>
      <w:r w:rsidRPr="00E82EC5">
        <w:rPr>
          <w:rFonts w:ascii="Arial" w:hAnsi="Arial" w:cs="Arial"/>
          <w:sz w:val="20"/>
          <w:szCs w:val="20"/>
        </w:rPr>
        <w:t>womocne.</w:t>
      </w:r>
    </w:p>
    <w:p w:rsidR="009C365F" w:rsidRPr="00E82EC5" w:rsidRDefault="009C365F" w:rsidP="009C365F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Nadzwyczajne Walne Zebranie Statutowe ( przyjęło) – uchwaliło brzmienie zapisów w Statucie ze zgłoszonymi poprawkami w trakcie dyskusji.</w:t>
      </w:r>
    </w:p>
    <w:p w:rsidR="009C365F" w:rsidRPr="00E82EC5" w:rsidRDefault="009C365F" w:rsidP="009C365F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 xml:space="preserve">Wyznaczono dwie osoby do reprezentowania (Związku) w KRS spraw związanych z rejestracją i ewentualnymi poprawkami nowego Statutu. Są to Jerzy </w:t>
      </w:r>
      <w:proofErr w:type="spellStart"/>
      <w:r w:rsidRPr="00E82EC5">
        <w:rPr>
          <w:rFonts w:ascii="Arial" w:hAnsi="Arial" w:cs="Arial"/>
          <w:sz w:val="20"/>
          <w:szCs w:val="20"/>
        </w:rPr>
        <w:t>Daliga</w:t>
      </w:r>
      <w:proofErr w:type="spellEnd"/>
      <w:r w:rsidRPr="00E82EC5">
        <w:rPr>
          <w:rFonts w:ascii="Arial" w:hAnsi="Arial" w:cs="Arial"/>
          <w:sz w:val="20"/>
          <w:szCs w:val="20"/>
        </w:rPr>
        <w:t xml:space="preserve"> i Bogdan Jeżak.</w:t>
      </w:r>
    </w:p>
    <w:p w:rsidR="009C365F" w:rsidRPr="00E82EC5" w:rsidRDefault="009C365F" w:rsidP="009C365F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M. Orłowski odczytał uchwały jakie zostały zgłoszone i przegłosowane przez NWZ Statutowe</w:t>
      </w:r>
      <w:r w:rsidR="004C4721" w:rsidRPr="00E82E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721" w:rsidRPr="00E82EC5">
        <w:rPr>
          <w:rFonts w:ascii="Arial" w:hAnsi="Arial" w:cs="Arial"/>
          <w:sz w:val="20"/>
          <w:szCs w:val="20"/>
        </w:rPr>
        <w:t>WMZSzach</w:t>
      </w:r>
      <w:proofErr w:type="spellEnd"/>
      <w:r w:rsidR="004C4721" w:rsidRPr="00E82EC5">
        <w:rPr>
          <w:rFonts w:ascii="Arial" w:hAnsi="Arial" w:cs="Arial"/>
          <w:sz w:val="20"/>
          <w:szCs w:val="20"/>
        </w:rPr>
        <w:t>.</w:t>
      </w:r>
    </w:p>
    <w:p w:rsidR="004C4721" w:rsidRPr="00E82EC5" w:rsidRDefault="004C4721" w:rsidP="009C365F">
      <w:pPr>
        <w:pStyle w:val="Textbody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Na tym zakończono protokół.</w:t>
      </w:r>
    </w:p>
    <w:p w:rsidR="004C4721" w:rsidRPr="002113CC" w:rsidRDefault="004C4721" w:rsidP="002113CC">
      <w:pPr>
        <w:pStyle w:val="Textbody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Protokolant</w:t>
      </w:r>
      <w:r w:rsidR="001A2521" w:rsidRPr="00E82EC5">
        <w:rPr>
          <w:rFonts w:ascii="Arial" w:hAnsi="Arial" w:cs="Arial"/>
          <w:sz w:val="20"/>
          <w:szCs w:val="20"/>
        </w:rPr>
        <w:t xml:space="preserve">: </w:t>
      </w:r>
      <w:r w:rsidRPr="00E82EC5">
        <w:rPr>
          <w:rFonts w:ascii="Arial" w:hAnsi="Arial" w:cs="Arial"/>
          <w:sz w:val="20"/>
          <w:szCs w:val="20"/>
        </w:rPr>
        <w:t xml:space="preserve"> </w:t>
      </w:r>
      <w:r w:rsidR="002113CC">
        <w:rPr>
          <w:rFonts w:ascii="Arial" w:hAnsi="Arial" w:cs="Arial"/>
          <w:sz w:val="20"/>
          <w:szCs w:val="20"/>
        </w:rPr>
        <w:t>Grzegorz Miśta</w:t>
      </w:r>
    </w:p>
    <w:p w:rsidR="004C4721" w:rsidRPr="001A2521" w:rsidRDefault="004C4721" w:rsidP="004C4721">
      <w:pPr>
        <w:pStyle w:val="Nagwek"/>
        <w:spacing w:line="360" w:lineRule="auto"/>
        <w:rPr>
          <w:b/>
          <w:sz w:val="26"/>
          <w:szCs w:val="26"/>
        </w:rPr>
      </w:pPr>
      <w:r w:rsidRPr="001A2521">
        <w:rPr>
          <w:b/>
          <w:sz w:val="26"/>
          <w:szCs w:val="26"/>
        </w:rPr>
        <w:lastRenderedPageBreak/>
        <w:t xml:space="preserve">Protokół </w:t>
      </w:r>
    </w:p>
    <w:p w:rsidR="004C4721" w:rsidRPr="001A2521" w:rsidRDefault="004C4721" w:rsidP="004C4721">
      <w:pPr>
        <w:pStyle w:val="Nagwek"/>
        <w:spacing w:line="360" w:lineRule="auto"/>
        <w:rPr>
          <w:b/>
          <w:sz w:val="26"/>
          <w:szCs w:val="26"/>
        </w:rPr>
      </w:pPr>
      <w:r w:rsidRPr="001A2521">
        <w:rPr>
          <w:b/>
          <w:sz w:val="26"/>
          <w:szCs w:val="26"/>
        </w:rPr>
        <w:t xml:space="preserve">Komisji mandatowo – skrutacyjnej Nadzwyczajnego Walnego Zebrania Statutowego </w:t>
      </w:r>
      <w:proofErr w:type="spellStart"/>
      <w:r w:rsidRPr="001A2521">
        <w:rPr>
          <w:b/>
          <w:sz w:val="26"/>
          <w:szCs w:val="26"/>
        </w:rPr>
        <w:t>WMZSzach</w:t>
      </w:r>
      <w:proofErr w:type="spellEnd"/>
    </w:p>
    <w:p w:rsidR="004C4721" w:rsidRDefault="004C4721" w:rsidP="004C4721">
      <w:pPr>
        <w:pStyle w:val="Nagwek"/>
        <w:spacing w:line="360" w:lineRule="auto"/>
        <w:rPr>
          <w:sz w:val="20"/>
          <w:szCs w:val="20"/>
        </w:rPr>
      </w:pPr>
      <w:r w:rsidRPr="001A2521">
        <w:rPr>
          <w:sz w:val="20"/>
          <w:szCs w:val="20"/>
        </w:rPr>
        <w:t>Olsztyn</w:t>
      </w:r>
      <w:r w:rsidR="001A2521">
        <w:rPr>
          <w:sz w:val="20"/>
          <w:szCs w:val="20"/>
        </w:rPr>
        <w:t xml:space="preserve"> </w:t>
      </w:r>
      <w:r w:rsidRPr="001A2521">
        <w:rPr>
          <w:sz w:val="20"/>
          <w:szCs w:val="20"/>
        </w:rPr>
        <w:t>13 maja 2012 r.</w:t>
      </w:r>
    </w:p>
    <w:p w:rsidR="001A2521" w:rsidRPr="00E82EC5" w:rsidRDefault="001A2521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W składzie:</w:t>
      </w:r>
    </w:p>
    <w:p w:rsidR="001A2521" w:rsidRPr="00E82EC5" w:rsidRDefault="001A2521" w:rsidP="00CD23B7">
      <w:pPr>
        <w:pStyle w:val="Textbody"/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Zygmunt Raczkowski</w:t>
      </w:r>
    </w:p>
    <w:p w:rsidR="001A2521" w:rsidRPr="00E82EC5" w:rsidRDefault="001A2521" w:rsidP="00CD23B7">
      <w:pPr>
        <w:pStyle w:val="Textbody"/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 xml:space="preserve">Grzegorz </w:t>
      </w:r>
      <w:proofErr w:type="spellStart"/>
      <w:r w:rsidRPr="00E82EC5">
        <w:rPr>
          <w:rFonts w:ascii="Arial" w:hAnsi="Arial" w:cs="Arial"/>
          <w:sz w:val="20"/>
          <w:szCs w:val="20"/>
        </w:rPr>
        <w:t>Trendowski</w:t>
      </w:r>
      <w:proofErr w:type="spellEnd"/>
    </w:p>
    <w:p w:rsidR="001A2521" w:rsidRPr="00E82EC5" w:rsidRDefault="001A2521" w:rsidP="001A2521">
      <w:pPr>
        <w:pStyle w:val="Textbody"/>
        <w:rPr>
          <w:rFonts w:ascii="Arial" w:hAnsi="Arial" w:cs="Arial"/>
          <w:sz w:val="20"/>
          <w:szCs w:val="20"/>
        </w:rPr>
      </w:pPr>
    </w:p>
    <w:p w:rsidR="001A2521" w:rsidRPr="00E82EC5" w:rsidRDefault="001A2521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W zebraniu uczestniczy zgodnie z listą obecności 17 osób</w:t>
      </w:r>
      <w:r w:rsidR="00CD23B7" w:rsidRPr="00E82EC5">
        <w:rPr>
          <w:rFonts w:ascii="Arial" w:hAnsi="Arial" w:cs="Arial"/>
          <w:sz w:val="20"/>
          <w:szCs w:val="20"/>
        </w:rPr>
        <w:t>.</w:t>
      </w:r>
    </w:p>
    <w:p w:rsidR="00CD23B7" w:rsidRPr="00E82EC5" w:rsidRDefault="00CD23B7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Złożono do komisji mandatowej 14 mandatów.</w:t>
      </w:r>
    </w:p>
    <w:p w:rsidR="00CD23B7" w:rsidRPr="00E82EC5" w:rsidRDefault="00CD23B7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Zebrani jednogłośnie dopuścili do udziału w Zebraniu dwie osoby nieposiadające mandatu, będące członkami klubów.</w:t>
      </w:r>
    </w:p>
    <w:p w:rsidR="00CD23B7" w:rsidRPr="00E82EC5" w:rsidRDefault="00CD23B7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Ogółem w Zebraniu uczestniczy 17 osób, uprawnionych do głosowania jest 16 osób.</w:t>
      </w:r>
    </w:p>
    <w:p w:rsidR="00CD23B7" w:rsidRPr="00E82EC5" w:rsidRDefault="00CD23B7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Na tym protokół zakończono i podpisano przez członków</w:t>
      </w:r>
      <w:r w:rsidR="002113CC">
        <w:rPr>
          <w:rFonts w:ascii="Arial" w:hAnsi="Arial" w:cs="Arial"/>
          <w:sz w:val="20"/>
          <w:szCs w:val="20"/>
        </w:rPr>
        <w:t xml:space="preserve"> Komisji</w:t>
      </w:r>
      <w:r w:rsidRPr="00E82EC5">
        <w:rPr>
          <w:rFonts w:ascii="Arial" w:hAnsi="Arial" w:cs="Arial"/>
          <w:sz w:val="20"/>
          <w:szCs w:val="20"/>
        </w:rPr>
        <w:t>.</w:t>
      </w:r>
    </w:p>
    <w:p w:rsidR="00CD23B7" w:rsidRDefault="00CD23B7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2113CC" w:rsidRPr="00E82EC5" w:rsidRDefault="002113CC" w:rsidP="00CD23B7">
      <w:pPr>
        <w:pStyle w:val="Textbody"/>
        <w:spacing w:line="360" w:lineRule="auto"/>
        <w:rPr>
          <w:sz w:val="20"/>
          <w:szCs w:val="20"/>
        </w:rPr>
      </w:pPr>
    </w:p>
    <w:p w:rsidR="00E82EC5" w:rsidRDefault="00CD23B7" w:rsidP="00CD23B7">
      <w:pPr>
        <w:pStyle w:val="Textbody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D23B7">
        <w:rPr>
          <w:rFonts w:ascii="Arial" w:hAnsi="Arial" w:cs="Arial"/>
          <w:b/>
          <w:sz w:val="26"/>
          <w:szCs w:val="26"/>
        </w:rPr>
        <w:lastRenderedPageBreak/>
        <w:t>Sprawozdanie Komisji Uchwał i wniosków Nadzwyczajnego Walnego</w:t>
      </w:r>
    </w:p>
    <w:p w:rsidR="00CD23B7" w:rsidRPr="00CD23B7" w:rsidRDefault="00CD23B7" w:rsidP="00CD23B7">
      <w:pPr>
        <w:pStyle w:val="Textbody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D23B7">
        <w:rPr>
          <w:rFonts w:ascii="Arial" w:hAnsi="Arial" w:cs="Arial"/>
          <w:b/>
          <w:sz w:val="26"/>
          <w:szCs w:val="26"/>
        </w:rPr>
        <w:t xml:space="preserve">Zebrania Statutowego </w:t>
      </w:r>
      <w:proofErr w:type="spellStart"/>
      <w:r w:rsidRPr="00CD23B7">
        <w:rPr>
          <w:rFonts w:ascii="Arial" w:hAnsi="Arial" w:cs="Arial"/>
          <w:b/>
          <w:sz w:val="26"/>
          <w:szCs w:val="26"/>
        </w:rPr>
        <w:t>WMZSzach</w:t>
      </w:r>
      <w:proofErr w:type="spellEnd"/>
    </w:p>
    <w:p w:rsidR="00CD23B7" w:rsidRPr="00CD23B7" w:rsidRDefault="00CD23B7" w:rsidP="00CD23B7">
      <w:pPr>
        <w:pStyle w:val="Nagwek"/>
        <w:spacing w:line="360" w:lineRule="auto"/>
        <w:rPr>
          <w:sz w:val="20"/>
          <w:szCs w:val="20"/>
        </w:rPr>
      </w:pPr>
      <w:r w:rsidRPr="001A2521">
        <w:rPr>
          <w:sz w:val="20"/>
          <w:szCs w:val="20"/>
        </w:rPr>
        <w:t>Olsztyn</w:t>
      </w:r>
      <w:r>
        <w:rPr>
          <w:sz w:val="20"/>
          <w:szCs w:val="20"/>
        </w:rPr>
        <w:t xml:space="preserve"> </w:t>
      </w:r>
      <w:r w:rsidRPr="001A2521">
        <w:rPr>
          <w:sz w:val="20"/>
          <w:szCs w:val="20"/>
        </w:rPr>
        <w:t>13 maja 2012 r.</w:t>
      </w:r>
    </w:p>
    <w:p w:rsidR="00CD23B7" w:rsidRPr="00E82EC5" w:rsidRDefault="00CD23B7" w:rsidP="00CD23B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W składzie:</w:t>
      </w:r>
    </w:p>
    <w:p w:rsidR="00CD23B7" w:rsidRPr="00E82EC5" w:rsidRDefault="00CD23B7" w:rsidP="00CD23B7">
      <w:pPr>
        <w:pStyle w:val="Textbody"/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Tomasz Rak</w:t>
      </w:r>
    </w:p>
    <w:p w:rsidR="00CD23B7" w:rsidRDefault="00CD23B7" w:rsidP="00CD23B7">
      <w:pPr>
        <w:pStyle w:val="Textbody"/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E82EC5">
        <w:rPr>
          <w:rFonts w:ascii="Arial" w:hAnsi="Arial" w:cs="Arial"/>
          <w:sz w:val="20"/>
          <w:szCs w:val="20"/>
        </w:rPr>
        <w:t>Mirosław Orłowski</w:t>
      </w:r>
    </w:p>
    <w:p w:rsidR="00E82EC5" w:rsidRDefault="00E82EC5" w:rsidP="00E82EC5">
      <w:pPr>
        <w:pStyle w:val="Textbody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Podjęto następujące uchwały:</w:t>
      </w:r>
    </w:p>
    <w:p w:rsidR="00E82EC5" w:rsidRDefault="00E82EC5" w:rsidP="007D022A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Paragraf 19 pkt. 8 otrzymuje treść:</w:t>
      </w:r>
    </w:p>
    <w:p w:rsidR="00E82EC5" w:rsidRDefault="007D022A" w:rsidP="007D022A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Prezesem Związku wybrany zostaje w I turze kandydat, który otrzyma więcej niż połowę 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danych ważnych głosów.</w:t>
      </w:r>
    </w:p>
    <w:p w:rsidR="007D022A" w:rsidRDefault="007D022A" w:rsidP="007D022A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Paragraf 19 pkt. 11 otrzymuje treść:</w:t>
      </w:r>
    </w:p>
    <w:p w:rsidR="007D022A" w:rsidRDefault="007D022A" w:rsidP="007D022A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Wybranymi do Zarządu w I turze zostają kandydaci, w liczbie nie większej niż wskazana przez Prezesa, którzy uzyskali największą liczbę głosów, nie mniej jednak niż połowę odd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nych ważnych głosów.</w:t>
      </w:r>
    </w:p>
    <w:p w:rsidR="007D022A" w:rsidRDefault="007D022A" w:rsidP="00CF21E1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Paragraf 24 (Nagrody i wyróżnienia)</w:t>
      </w:r>
      <w:r w:rsidR="00CF21E1">
        <w:rPr>
          <w:rFonts w:ascii="Arial" w:hAnsi="Arial" w:cs="Arial"/>
          <w:sz w:val="20"/>
          <w:szCs w:val="20"/>
        </w:rPr>
        <w:t xml:space="preserve"> dodaje się pkt. 2 o treści:</w:t>
      </w:r>
    </w:p>
    <w:p w:rsidR="00CF21E1" w:rsidRDefault="00CF21E1" w:rsidP="00CF21E1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Związku ma prawo nagradzania i wyróżniania innych osób fizycznych i  prawnych zasłużonych dla rozwoju i popularyzacji sportu szachowego.</w:t>
      </w:r>
    </w:p>
    <w:p w:rsidR="00CF21E1" w:rsidRDefault="00CF21E1" w:rsidP="00CF21E1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obecny pkt. 2 otrzymuje nr 3</w:t>
      </w:r>
    </w:p>
    <w:p w:rsidR="00CF21E1" w:rsidRDefault="00CF21E1" w:rsidP="00CF21E1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6, paragraf 25, pkt 7 (autopoprawka):</w:t>
      </w:r>
    </w:p>
    <w:p w:rsidR="00CF21E1" w:rsidRDefault="00CF21E1" w:rsidP="00CF21E1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Słowo „Zarząd” zastępuje się słowami „Walne Zgromadzenie Delegatów </w:t>
      </w:r>
      <w:proofErr w:type="spellStart"/>
      <w:r>
        <w:rPr>
          <w:rFonts w:ascii="Arial" w:hAnsi="Arial" w:cs="Arial"/>
          <w:sz w:val="20"/>
          <w:szCs w:val="20"/>
        </w:rPr>
        <w:t>WMZSzach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CF21E1" w:rsidRDefault="00CF21E1" w:rsidP="00CF21E1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Nadzwyczajne Walne Zebranie </w:t>
      </w:r>
      <w:proofErr w:type="spellStart"/>
      <w:r w:rsidR="00A720A6">
        <w:rPr>
          <w:rFonts w:ascii="Arial" w:hAnsi="Arial" w:cs="Arial"/>
          <w:sz w:val="20"/>
          <w:szCs w:val="20"/>
        </w:rPr>
        <w:t>WMZSzach</w:t>
      </w:r>
      <w:proofErr w:type="spellEnd"/>
      <w:r w:rsidR="00A720A6">
        <w:rPr>
          <w:rFonts w:ascii="Arial" w:hAnsi="Arial" w:cs="Arial"/>
          <w:sz w:val="20"/>
          <w:szCs w:val="20"/>
        </w:rPr>
        <w:t xml:space="preserve"> upoważnia Prezesa Jerzego </w:t>
      </w:r>
      <w:proofErr w:type="spellStart"/>
      <w:r w:rsidR="00A720A6">
        <w:rPr>
          <w:rFonts w:ascii="Arial" w:hAnsi="Arial" w:cs="Arial"/>
          <w:sz w:val="20"/>
          <w:szCs w:val="20"/>
        </w:rPr>
        <w:t>Daliga</w:t>
      </w:r>
      <w:proofErr w:type="spellEnd"/>
      <w:r w:rsidR="00A720A6">
        <w:rPr>
          <w:rFonts w:ascii="Arial" w:hAnsi="Arial" w:cs="Arial"/>
          <w:sz w:val="20"/>
          <w:szCs w:val="20"/>
        </w:rPr>
        <w:t xml:space="preserve"> i Sekretarza Bogdana Jeżaka do rejestracji Statutu w KRS i ewentualnego naniesienia poprawek zapr</w:t>
      </w:r>
      <w:r w:rsidR="00A720A6">
        <w:rPr>
          <w:rFonts w:ascii="Arial" w:hAnsi="Arial" w:cs="Arial"/>
          <w:sz w:val="20"/>
          <w:szCs w:val="20"/>
        </w:rPr>
        <w:t>o</w:t>
      </w:r>
      <w:r w:rsidR="00A720A6">
        <w:rPr>
          <w:rFonts w:ascii="Arial" w:hAnsi="Arial" w:cs="Arial"/>
          <w:sz w:val="20"/>
          <w:szCs w:val="20"/>
        </w:rPr>
        <w:t>ponowanych przez Sąd.</w:t>
      </w:r>
    </w:p>
    <w:p w:rsidR="00A720A6" w:rsidRDefault="00A720A6" w:rsidP="00CF21E1">
      <w:pPr>
        <w:pStyle w:val="Textbody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Nadzwyczajnego Walnego Zebrania </w:t>
      </w:r>
      <w:proofErr w:type="spellStart"/>
      <w:r>
        <w:rPr>
          <w:rFonts w:ascii="Arial" w:hAnsi="Arial" w:cs="Arial"/>
          <w:sz w:val="20"/>
          <w:szCs w:val="20"/>
        </w:rPr>
        <w:t>WMZSzach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720A6" w:rsidRDefault="00A720A6" w:rsidP="00A720A6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Walne Zebranie zobowiązuje Zarząd Związku do realizacji zadań wynikających z przyjętego Statutu. W szczególności opracowanie projektu „Regulaminu Dyscyplinarnego” i „Ordynacji wyborczej”.</w:t>
      </w:r>
    </w:p>
    <w:p w:rsidR="00A720A6" w:rsidRDefault="00A720A6" w:rsidP="00A720A6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Walne Zebranie przyjęło Statut </w:t>
      </w:r>
      <w:proofErr w:type="spellStart"/>
      <w:r>
        <w:rPr>
          <w:rFonts w:ascii="Arial" w:hAnsi="Arial" w:cs="Arial"/>
          <w:sz w:val="20"/>
          <w:szCs w:val="20"/>
        </w:rPr>
        <w:t>WMZSzach</w:t>
      </w:r>
      <w:proofErr w:type="spellEnd"/>
      <w:r>
        <w:rPr>
          <w:rFonts w:ascii="Arial" w:hAnsi="Arial" w:cs="Arial"/>
          <w:sz w:val="20"/>
          <w:szCs w:val="20"/>
        </w:rPr>
        <w:t>, tekst w załączeniu</w:t>
      </w:r>
      <w:r w:rsidR="002113CC">
        <w:rPr>
          <w:rFonts w:ascii="Arial" w:hAnsi="Arial" w:cs="Arial"/>
          <w:sz w:val="20"/>
          <w:szCs w:val="20"/>
        </w:rPr>
        <w:t>.</w:t>
      </w:r>
    </w:p>
    <w:p w:rsidR="002113CC" w:rsidRDefault="002113CC" w:rsidP="00A720A6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2113CC" w:rsidRDefault="002113CC" w:rsidP="00A720A6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2113CC" w:rsidRDefault="002113CC" w:rsidP="002113CC">
      <w:pPr>
        <w:pStyle w:val="Textbody"/>
        <w:spacing w:line="360" w:lineRule="auto"/>
        <w:ind w:left="141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Uchwał i wniosków</w:t>
      </w:r>
    </w:p>
    <w:p w:rsidR="002113CC" w:rsidRDefault="002113CC" w:rsidP="002113CC">
      <w:pPr>
        <w:pStyle w:val="Textbody"/>
        <w:spacing w:line="360" w:lineRule="auto"/>
        <w:ind w:left="141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Tomasz Rak</w:t>
      </w:r>
    </w:p>
    <w:p w:rsidR="002113CC" w:rsidRDefault="002113CC" w:rsidP="002113CC">
      <w:pPr>
        <w:pStyle w:val="Textbody"/>
        <w:spacing w:line="360" w:lineRule="auto"/>
        <w:ind w:left="141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Orłowski</w:t>
      </w:r>
    </w:p>
    <w:p w:rsidR="00A720A6" w:rsidRDefault="00A720A6" w:rsidP="00A720A6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CF21E1" w:rsidRDefault="00CF21E1" w:rsidP="007D022A">
      <w:pPr>
        <w:pStyle w:val="Textbody"/>
        <w:spacing w:line="360" w:lineRule="auto"/>
        <w:ind w:left="1429"/>
        <w:jc w:val="both"/>
        <w:rPr>
          <w:rFonts w:ascii="Arial" w:hAnsi="Arial" w:cs="Arial"/>
          <w:sz w:val="20"/>
          <w:szCs w:val="20"/>
        </w:rPr>
      </w:pPr>
    </w:p>
    <w:p w:rsidR="007D022A" w:rsidRDefault="007D022A" w:rsidP="007D022A">
      <w:pPr>
        <w:pStyle w:val="Textbody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E82EC5" w:rsidRPr="00E82EC5" w:rsidRDefault="00E82EC5" w:rsidP="00E82EC5">
      <w:pPr>
        <w:pStyle w:val="Textbody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4C4721" w:rsidRPr="00031C11" w:rsidRDefault="004C4721" w:rsidP="004C4721">
      <w:pPr>
        <w:pStyle w:val="Textbody"/>
        <w:spacing w:line="360" w:lineRule="auto"/>
        <w:ind w:left="720"/>
        <w:jc w:val="center"/>
        <w:rPr>
          <w:rFonts w:ascii="Arial" w:hAnsi="Arial" w:cs="Arial"/>
          <w:i/>
        </w:rPr>
      </w:pPr>
    </w:p>
    <w:p w:rsidR="00AF5BC1" w:rsidRDefault="00AF5BC1" w:rsidP="003A6ACF">
      <w:pPr>
        <w:pStyle w:val="Textbody"/>
        <w:ind w:left="0"/>
      </w:pPr>
    </w:p>
    <w:p w:rsidR="00680148" w:rsidRDefault="00680148" w:rsidP="003A6ACF">
      <w:pPr>
        <w:pStyle w:val="Textbody"/>
        <w:ind w:left="0"/>
      </w:pPr>
      <w:bookmarkStart w:id="0" w:name="_GoBack"/>
      <w:bookmarkEnd w:id="0"/>
    </w:p>
    <w:sectPr w:rsidR="00680148" w:rsidSect="002113CC">
      <w:footerReference w:type="default" r:id="rId9"/>
      <w:headerReference w:type="first" r:id="rId10"/>
      <w:type w:val="continuous"/>
      <w:pgSz w:w="11906" w:h="16838"/>
      <w:pgMar w:top="1700" w:right="1134" w:bottom="1134" w:left="1134" w:header="567" w:footer="0" w:gutter="0"/>
      <w:cols w:space="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9A" w:rsidRDefault="00625B9A">
      <w:r>
        <w:separator/>
      </w:r>
    </w:p>
  </w:endnote>
  <w:endnote w:type="continuationSeparator" w:id="0">
    <w:p w:rsidR="00625B9A" w:rsidRDefault="006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F8" w:rsidRDefault="00625B9A">
    <w:pPr>
      <w:pStyle w:val="Stopka"/>
      <w:tabs>
        <w:tab w:val="clear" w:pos="4819"/>
        <w:tab w:val="right" w:pos="95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9A" w:rsidRDefault="00625B9A">
      <w:r>
        <w:rPr>
          <w:color w:val="000000"/>
        </w:rPr>
        <w:separator/>
      </w:r>
    </w:p>
  </w:footnote>
  <w:footnote w:type="continuationSeparator" w:id="0">
    <w:p w:rsidR="00625B9A" w:rsidRDefault="0062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18"/>
    </w:tblGrid>
    <w:tr w:rsidR="00774DF8">
      <w:tc>
        <w:tcPr>
          <w:tcW w:w="9636" w:type="dxa"/>
          <w:gridSpan w:val="2"/>
          <w:tcMar>
            <w:top w:w="57" w:type="dxa"/>
            <w:left w:w="57" w:type="dxa"/>
            <w:bottom w:w="57" w:type="dxa"/>
            <w:right w:w="57" w:type="dxa"/>
          </w:tcMar>
        </w:tcPr>
        <w:p w:rsidR="00774DF8" w:rsidRDefault="00A74F50">
          <w:pPr>
            <w:pStyle w:val="Nagwek"/>
            <w:rPr>
              <w:b/>
              <w:bCs/>
            </w:rPr>
          </w:pPr>
          <w:r>
            <w:rPr>
              <w:b/>
              <w:bCs/>
            </w:rPr>
            <w:t>Warmińsko-Mazurski Związek Szachowy</w:t>
          </w:r>
        </w:p>
      </w:tc>
    </w:tr>
    <w:tr w:rsidR="00774DF8">
      <w:tc>
        <w:tcPr>
          <w:tcW w:w="481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74DF8" w:rsidRDefault="00A74F50">
          <w:pPr>
            <w:pStyle w:val="TableContents"/>
          </w:pPr>
          <w:r>
            <w:t>10-563 Olsztyn</w:t>
          </w:r>
          <w:r>
            <w:br/>
            <w:t>ul. Głowackiego 27A</w:t>
          </w:r>
          <w:r>
            <w:br/>
            <w:t>NIP: 739-37-83-473</w:t>
          </w:r>
          <w:r>
            <w:br/>
          </w:r>
        </w:p>
      </w:tc>
      <w:tc>
        <w:tcPr>
          <w:tcW w:w="481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74DF8" w:rsidRDefault="00A74F50">
          <w:pPr>
            <w:pStyle w:val="TableContents"/>
          </w:pPr>
          <w:r>
            <w:t>Konto bankowe:</w:t>
          </w:r>
          <w:r>
            <w:br/>
          </w:r>
          <w:proofErr w:type="spellStart"/>
          <w:r>
            <w:t>Crédit</w:t>
          </w:r>
          <w:proofErr w:type="spellEnd"/>
          <w:r>
            <w:t xml:space="preserve"> </w:t>
          </w:r>
          <w:proofErr w:type="spellStart"/>
          <w:r>
            <w:t>Agricole</w:t>
          </w:r>
          <w:proofErr w:type="spellEnd"/>
          <w:r>
            <w:br/>
            <w:t xml:space="preserve">22 1940 1076 3085 3997 0000 0000 </w:t>
          </w:r>
          <w:r>
            <w:br/>
          </w:r>
        </w:p>
      </w:tc>
    </w:tr>
  </w:tbl>
  <w:p w:rsidR="00774DF8" w:rsidRDefault="00625B9A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7A"/>
    <w:multiLevelType w:val="multilevel"/>
    <w:tmpl w:val="54C8ED24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>
    <w:nsid w:val="02BC042B"/>
    <w:multiLevelType w:val="multilevel"/>
    <w:tmpl w:val="1F86D21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6CF694E"/>
    <w:multiLevelType w:val="hybridMultilevel"/>
    <w:tmpl w:val="34CCC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B55"/>
    <w:multiLevelType w:val="multilevel"/>
    <w:tmpl w:val="671275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5"/>
      <w:numFmt w:val="decimal"/>
      <w:lvlText w:val="%5."/>
      <w:lvlJc w:val="left"/>
    </w:lvl>
    <w:lvl w:ilvl="5">
      <w:start w:val="6"/>
      <w:numFmt w:val="decimal"/>
      <w:lvlText w:val="%6."/>
      <w:lvlJc w:val="left"/>
    </w:lvl>
    <w:lvl w:ilvl="6">
      <w:start w:val="7"/>
      <w:numFmt w:val="decimal"/>
      <w:lvlText w:val="%7."/>
      <w:lvlJc w:val="left"/>
    </w:lvl>
    <w:lvl w:ilvl="7">
      <w:start w:val="8"/>
      <w:numFmt w:val="decimal"/>
      <w:lvlText w:val="%8."/>
      <w:lvlJc w:val="left"/>
    </w:lvl>
    <w:lvl w:ilvl="8">
      <w:start w:val="9"/>
      <w:numFmt w:val="decimal"/>
      <w:lvlText w:val="%9."/>
      <w:lvlJc w:val="left"/>
    </w:lvl>
  </w:abstractNum>
  <w:abstractNum w:abstractNumId="4">
    <w:nsid w:val="0F2D5594"/>
    <w:multiLevelType w:val="hybridMultilevel"/>
    <w:tmpl w:val="965C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CEE"/>
    <w:multiLevelType w:val="multilevel"/>
    <w:tmpl w:val="53F8B302"/>
    <w:styleLink w:val="Numbering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5"/>
      <w:numFmt w:val="decimal"/>
      <w:lvlText w:val="%5."/>
      <w:lvlJc w:val="left"/>
    </w:lvl>
    <w:lvl w:ilvl="5">
      <w:start w:val="6"/>
      <w:numFmt w:val="decimal"/>
      <w:lvlText w:val="%6."/>
      <w:lvlJc w:val="left"/>
    </w:lvl>
    <w:lvl w:ilvl="6">
      <w:start w:val="7"/>
      <w:numFmt w:val="decimal"/>
      <w:lvlText w:val="%7."/>
      <w:lvlJc w:val="left"/>
    </w:lvl>
    <w:lvl w:ilvl="7">
      <w:start w:val="8"/>
      <w:numFmt w:val="decimal"/>
      <w:lvlText w:val="%8."/>
      <w:lvlJc w:val="left"/>
    </w:lvl>
    <w:lvl w:ilvl="8">
      <w:start w:val="9"/>
      <w:numFmt w:val="decimal"/>
      <w:lvlText w:val="%9."/>
      <w:lvlJc w:val="left"/>
    </w:lvl>
  </w:abstractNum>
  <w:abstractNum w:abstractNumId="6">
    <w:nsid w:val="0F9043B7"/>
    <w:multiLevelType w:val="multilevel"/>
    <w:tmpl w:val="53F8B302"/>
    <w:numStyleLink w:val="Numbering2"/>
  </w:abstractNum>
  <w:abstractNum w:abstractNumId="7">
    <w:nsid w:val="12D935FB"/>
    <w:multiLevelType w:val="multilevel"/>
    <w:tmpl w:val="53F8B302"/>
    <w:numStyleLink w:val="Numbering2"/>
  </w:abstractNum>
  <w:abstractNum w:abstractNumId="8">
    <w:nsid w:val="1340389E"/>
    <w:multiLevelType w:val="hybridMultilevel"/>
    <w:tmpl w:val="6D76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A4D1A"/>
    <w:multiLevelType w:val="hybridMultilevel"/>
    <w:tmpl w:val="409E49B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B16444"/>
    <w:multiLevelType w:val="hybridMultilevel"/>
    <w:tmpl w:val="C146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9281F"/>
    <w:multiLevelType w:val="hybridMultilevel"/>
    <w:tmpl w:val="E5C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C2BBE"/>
    <w:multiLevelType w:val="hybridMultilevel"/>
    <w:tmpl w:val="BAEA22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400DFD"/>
    <w:multiLevelType w:val="multilevel"/>
    <w:tmpl w:val="A55EAA0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99C00B3"/>
    <w:multiLevelType w:val="hybridMultilevel"/>
    <w:tmpl w:val="13E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B2F63"/>
    <w:multiLevelType w:val="hybridMultilevel"/>
    <w:tmpl w:val="3F7017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CE1DF5"/>
    <w:multiLevelType w:val="hybridMultilevel"/>
    <w:tmpl w:val="EA84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D62A8"/>
    <w:multiLevelType w:val="hybridMultilevel"/>
    <w:tmpl w:val="3EF8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078B9"/>
    <w:multiLevelType w:val="hybridMultilevel"/>
    <w:tmpl w:val="2042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01997"/>
    <w:multiLevelType w:val="hybridMultilevel"/>
    <w:tmpl w:val="C8C6F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E4C2D"/>
    <w:multiLevelType w:val="multilevel"/>
    <w:tmpl w:val="424CDB78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C445C92"/>
    <w:multiLevelType w:val="hybridMultilevel"/>
    <w:tmpl w:val="4C86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272F2"/>
    <w:multiLevelType w:val="multilevel"/>
    <w:tmpl w:val="53F8B302"/>
    <w:numStyleLink w:val="Numbering2"/>
  </w:abstractNum>
  <w:abstractNum w:abstractNumId="23">
    <w:nsid w:val="66D37951"/>
    <w:multiLevelType w:val="hybridMultilevel"/>
    <w:tmpl w:val="D8F27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F6261"/>
    <w:multiLevelType w:val="hybridMultilevel"/>
    <w:tmpl w:val="F0EC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F55F7"/>
    <w:multiLevelType w:val="multilevel"/>
    <w:tmpl w:val="7DCECD0E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6">
    <w:nsid w:val="7F937438"/>
    <w:multiLevelType w:val="hybridMultilevel"/>
    <w:tmpl w:val="A38E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25"/>
  </w:num>
  <w:num w:numId="5">
    <w:abstractNumId w:val="13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15"/>
  </w:num>
  <w:num w:numId="9">
    <w:abstractNumId w:val="7"/>
  </w:num>
  <w:num w:numId="10">
    <w:abstractNumId w:val="3"/>
  </w:num>
  <w:num w:numId="11">
    <w:abstractNumId w:val="21"/>
  </w:num>
  <w:num w:numId="12">
    <w:abstractNumId w:val="17"/>
  </w:num>
  <w:num w:numId="13">
    <w:abstractNumId w:val="8"/>
  </w:num>
  <w:num w:numId="14">
    <w:abstractNumId w:val="16"/>
  </w:num>
  <w:num w:numId="15">
    <w:abstractNumId w:val="6"/>
  </w:num>
  <w:num w:numId="16">
    <w:abstractNumId w:val="26"/>
  </w:num>
  <w:num w:numId="17">
    <w:abstractNumId w:val="19"/>
  </w:num>
  <w:num w:numId="18">
    <w:abstractNumId w:val="22"/>
  </w:num>
  <w:num w:numId="19">
    <w:abstractNumId w:val="4"/>
  </w:num>
  <w:num w:numId="20">
    <w:abstractNumId w:val="23"/>
  </w:num>
  <w:num w:numId="21">
    <w:abstractNumId w:val="14"/>
  </w:num>
  <w:num w:numId="22">
    <w:abstractNumId w:val="11"/>
  </w:num>
  <w:num w:numId="23">
    <w:abstractNumId w:val="9"/>
  </w:num>
  <w:num w:numId="24">
    <w:abstractNumId w:val="24"/>
  </w:num>
  <w:num w:numId="25">
    <w:abstractNumId w:val="10"/>
  </w:num>
  <w:num w:numId="26">
    <w:abstractNumId w:val="2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0148"/>
    <w:rsid w:val="00031C11"/>
    <w:rsid w:val="001A2521"/>
    <w:rsid w:val="002113CC"/>
    <w:rsid w:val="00214D76"/>
    <w:rsid w:val="003A6ACF"/>
    <w:rsid w:val="004C4721"/>
    <w:rsid w:val="00625B9A"/>
    <w:rsid w:val="00680148"/>
    <w:rsid w:val="0068424A"/>
    <w:rsid w:val="00705A0B"/>
    <w:rsid w:val="007D022A"/>
    <w:rsid w:val="009C365F"/>
    <w:rsid w:val="009D4DBB"/>
    <w:rsid w:val="00A720A6"/>
    <w:rsid w:val="00A74F50"/>
    <w:rsid w:val="00AF5BC1"/>
    <w:rsid w:val="00CD23B7"/>
    <w:rsid w:val="00CF21E1"/>
    <w:rsid w:val="00DA53C7"/>
    <w:rsid w:val="00E04EEE"/>
    <w:rsid w:val="00E82EC5"/>
    <w:rsid w:val="00E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extAlignment w:val="auto"/>
    </w:pPr>
    <w:rPr>
      <w:sz w:val="26"/>
      <w:szCs w:val="26"/>
    </w:rPr>
  </w:style>
  <w:style w:type="paragraph" w:styleId="Nagwek1">
    <w:name w:val="heading 1"/>
    <w:basedOn w:val="Nagwek"/>
    <w:next w:val="Textbody"/>
    <w:pPr>
      <w:spacing w:after="227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agwek"/>
    <w:next w:val="Textbody"/>
    <w:link w:val="Nagwek2Znak"/>
    <w:pPr>
      <w:spacing w:before="113"/>
      <w:jc w:val="left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jc w:val="center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uppressAutoHyphens w:val="0"/>
      <w:ind w:left="567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Normal">
    <w:name w:val="WW-Normal"/>
    <w:pPr>
      <w:textAlignment w:val="auto"/>
    </w:pPr>
    <w:rPr>
      <w:sz w:val="26"/>
      <w:szCs w:val="26"/>
    </w:rPr>
  </w:style>
  <w:style w:type="paragraph" w:styleId="NormalnyWeb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numbering" w:customStyle="1" w:styleId="Numbering1">
    <w:name w:val="Numbering 1"/>
    <w:basedOn w:val="Bezlisty"/>
    <w:pPr>
      <w:numPr>
        <w:numId w:val="1"/>
      </w:numPr>
    </w:pPr>
  </w:style>
  <w:style w:type="numbering" w:customStyle="1" w:styleId="Numbering2">
    <w:name w:val="Numbering 2"/>
    <w:basedOn w:val="Bezlisty"/>
    <w:pPr>
      <w:numPr>
        <w:numId w:val="2"/>
      </w:numPr>
    </w:pPr>
  </w:style>
  <w:style w:type="numbering" w:customStyle="1" w:styleId="Numbering3">
    <w:name w:val="Numbering 3"/>
    <w:basedOn w:val="Bezlisty"/>
    <w:pPr>
      <w:numPr>
        <w:numId w:val="3"/>
      </w:numPr>
    </w:pPr>
  </w:style>
  <w:style w:type="numbering" w:customStyle="1" w:styleId="List1">
    <w:name w:val="List 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rsid w:val="00031C11"/>
    <w:rPr>
      <w:rFonts w:ascii="Arial" w:eastAsia="SimSun" w:hAnsi="Arial" w:cs="Mangal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F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extAlignment w:val="auto"/>
    </w:pPr>
    <w:rPr>
      <w:sz w:val="26"/>
      <w:szCs w:val="26"/>
    </w:rPr>
  </w:style>
  <w:style w:type="paragraph" w:styleId="Nagwek1">
    <w:name w:val="heading 1"/>
    <w:basedOn w:val="Nagwek"/>
    <w:next w:val="Textbody"/>
    <w:pPr>
      <w:spacing w:after="227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agwek"/>
    <w:next w:val="Textbody"/>
    <w:link w:val="Nagwek2Znak"/>
    <w:pPr>
      <w:spacing w:before="113"/>
      <w:jc w:val="left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jc w:val="center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uppressAutoHyphens w:val="0"/>
      <w:ind w:left="567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Normal">
    <w:name w:val="WW-Normal"/>
    <w:pPr>
      <w:textAlignment w:val="auto"/>
    </w:pPr>
    <w:rPr>
      <w:sz w:val="26"/>
      <w:szCs w:val="26"/>
    </w:rPr>
  </w:style>
  <w:style w:type="paragraph" w:styleId="NormalnyWeb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numbering" w:customStyle="1" w:styleId="Numbering1">
    <w:name w:val="Numbering 1"/>
    <w:basedOn w:val="Bezlisty"/>
    <w:pPr>
      <w:numPr>
        <w:numId w:val="1"/>
      </w:numPr>
    </w:pPr>
  </w:style>
  <w:style w:type="numbering" w:customStyle="1" w:styleId="Numbering2">
    <w:name w:val="Numbering 2"/>
    <w:basedOn w:val="Bezlisty"/>
    <w:pPr>
      <w:numPr>
        <w:numId w:val="2"/>
      </w:numPr>
    </w:pPr>
  </w:style>
  <w:style w:type="numbering" w:customStyle="1" w:styleId="Numbering3">
    <w:name w:val="Numbering 3"/>
    <w:basedOn w:val="Bezlisty"/>
    <w:pPr>
      <w:numPr>
        <w:numId w:val="3"/>
      </w:numPr>
    </w:pPr>
  </w:style>
  <w:style w:type="numbering" w:customStyle="1" w:styleId="List1">
    <w:name w:val="List 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rsid w:val="00031C11"/>
    <w:rPr>
      <w:rFonts w:ascii="Arial" w:eastAsia="SimSun" w:hAnsi="Arial" w:cs="Mangal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F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85F9-55A9-46EB-8A4A-29DA9F42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</dc:creator>
  <cp:lastModifiedBy>Ilona</cp:lastModifiedBy>
  <cp:revision>6</cp:revision>
  <dcterms:created xsi:type="dcterms:W3CDTF">2012-10-18T22:29:00Z</dcterms:created>
  <dcterms:modified xsi:type="dcterms:W3CDTF">2012-10-19T01:55:00Z</dcterms:modified>
</cp:coreProperties>
</file>