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54909">
      <w:pPr>
        <w:jc w:val="center"/>
      </w:pPr>
      <w:bookmarkStart w:id="0" w:name="_GoBack"/>
      <w:bookmarkEnd w:id="0"/>
      <w:r>
        <w:rPr>
          <w:b/>
          <w:bCs/>
        </w:rPr>
        <w:t>Protokół z zebrania Zarządu WMZSzach z dnia 10.02.2017r.</w:t>
      </w:r>
    </w:p>
    <w:p w:rsidR="00000000" w:rsidRDefault="00854909">
      <w:pPr>
        <w:rPr>
          <w:b/>
          <w:bCs/>
        </w:rPr>
      </w:pPr>
      <w:r>
        <w:br/>
        <w:t>W zebraniu w siedzibie W-MFS udział wzięło 7 członków Zarządu:</w:t>
      </w:r>
      <w:r>
        <w:br/>
        <w:t>Mirosław Orłowski, Paweł Orłowski, Bogdan Jeżak, Andrzej Gula, Tadeusz Sapierzyński, Piotr Kraśniewski, Grzegorz Trendowski</w:t>
      </w:r>
      <w:r>
        <w:br/>
        <w:t>oraz Przewo</w:t>
      </w:r>
      <w:r>
        <w:t>dniczący Komisji Rewizyjnej Jerzy Daliga.</w:t>
      </w:r>
      <w:r>
        <w:br/>
      </w:r>
    </w:p>
    <w:p w:rsidR="00000000" w:rsidRDefault="00854909">
      <w:pPr>
        <w:jc w:val="center"/>
      </w:pPr>
      <w:r>
        <w:rPr>
          <w:b/>
          <w:bCs/>
        </w:rPr>
        <w:t>Porządek Zebrania</w:t>
      </w:r>
    </w:p>
    <w:p w:rsidR="00000000" w:rsidRDefault="00854909">
      <w:pPr>
        <w:numPr>
          <w:ilvl w:val="0"/>
          <w:numId w:val="1"/>
        </w:numPr>
      </w:pPr>
      <w:r>
        <w:t>Wybór prowadzącego i protokolanta</w:t>
      </w:r>
    </w:p>
    <w:p w:rsidR="00000000" w:rsidRDefault="00854909">
      <w:pPr>
        <w:numPr>
          <w:ilvl w:val="0"/>
          <w:numId w:val="1"/>
        </w:numPr>
      </w:pPr>
      <w:r>
        <w:t>Zatwierdzenie porządku zebrania</w:t>
      </w:r>
    </w:p>
    <w:p w:rsidR="00000000" w:rsidRDefault="00854909">
      <w:pPr>
        <w:numPr>
          <w:ilvl w:val="0"/>
          <w:numId w:val="1"/>
        </w:numPr>
      </w:pPr>
      <w:r>
        <w:t>Przywitanie nowego członka Zarządu WMZSzach Piotra Kraśniewskiego.</w:t>
      </w:r>
    </w:p>
    <w:p w:rsidR="00000000" w:rsidRDefault="00854909">
      <w:pPr>
        <w:numPr>
          <w:ilvl w:val="0"/>
          <w:numId w:val="1"/>
        </w:numPr>
      </w:pPr>
      <w:r>
        <w:t>Głosowania i konsultacje elektroniczne – decyzje i podjęte uch</w:t>
      </w:r>
      <w:r>
        <w:t>wały.</w:t>
      </w:r>
    </w:p>
    <w:p w:rsidR="00000000" w:rsidRDefault="00854909">
      <w:pPr>
        <w:numPr>
          <w:ilvl w:val="0"/>
          <w:numId w:val="1"/>
        </w:numPr>
      </w:pPr>
      <w:r>
        <w:t>OOM 2017 – sprawy organizacyjne, skład trenerski.</w:t>
      </w:r>
    </w:p>
    <w:p w:rsidR="00000000" w:rsidRDefault="00854909">
      <w:pPr>
        <w:numPr>
          <w:ilvl w:val="0"/>
          <w:numId w:val="1"/>
        </w:numPr>
      </w:pPr>
      <w:r>
        <w:t>Pismo Pana Roberta Czarneckiego – omówienie i podjęcie decyzji.</w:t>
      </w:r>
    </w:p>
    <w:p w:rsidR="00000000" w:rsidRDefault="00854909">
      <w:pPr>
        <w:numPr>
          <w:ilvl w:val="0"/>
          <w:numId w:val="1"/>
        </w:numPr>
      </w:pPr>
      <w:r>
        <w:t>MPJ 16-18 – dofinansowanie startu oraz sprawy organizacyjne.</w:t>
      </w:r>
    </w:p>
    <w:p w:rsidR="00000000" w:rsidRDefault="00854909">
      <w:pPr>
        <w:numPr>
          <w:ilvl w:val="0"/>
          <w:numId w:val="1"/>
        </w:numPr>
      </w:pPr>
      <w:r>
        <w:t>Wytyczne KWM i KWJ, przedstawienie informacji uzyskanych w W-MFS, zatwierdz</w:t>
      </w:r>
      <w:r>
        <w:t>enie regulaminu kadry wojewódzkiej, wdrożenie procedur powoływania kadry, zatwierdzenie dokumentów.</w:t>
      </w:r>
    </w:p>
    <w:p w:rsidR="00000000" w:rsidRDefault="00854909">
      <w:pPr>
        <w:numPr>
          <w:ilvl w:val="0"/>
          <w:numId w:val="1"/>
        </w:numPr>
      </w:pPr>
      <w:r>
        <w:t>Odznaczenia działaczy Szkolnego Związku Sportowego.</w:t>
      </w:r>
    </w:p>
    <w:p w:rsidR="00000000" w:rsidRDefault="00854909">
      <w:pPr>
        <w:numPr>
          <w:ilvl w:val="0"/>
          <w:numId w:val="1"/>
        </w:numPr>
      </w:pPr>
      <w:r>
        <w:t>Trener koordynator kadry wojewódzkiej – kadencja, zasady powoływania i inne sprawy związane z kadrą</w:t>
      </w:r>
    </w:p>
    <w:p w:rsidR="00000000" w:rsidRDefault="00854909">
      <w:pPr>
        <w:numPr>
          <w:ilvl w:val="0"/>
          <w:numId w:val="1"/>
        </w:numPr>
      </w:pPr>
      <w:r>
        <w:t>Mist</w:t>
      </w:r>
      <w:r>
        <w:t>rzostwa Województwa Juniorów do lat 7.</w:t>
      </w:r>
    </w:p>
    <w:p w:rsidR="00000000" w:rsidRDefault="00854909">
      <w:pPr>
        <w:numPr>
          <w:ilvl w:val="0"/>
          <w:numId w:val="1"/>
        </w:numPr>
      </w:pPr>
      <w:r>
        <w:t>Liga Wojewódzka Seniorów i Juniorów – ustalenia.</w:t>
      </w:r>
    </w:p>
    <w:p w:rsidR="00000000" w:rsidRDefault="00854909">
      <w:pPr>
        <w:numPr>
          <w:ilvl w:val="0"/>
          <w:numId w:val="1"/>
        </w:numPr>
      </w:pPr>
      <w:r>
        <w:t>Komisja Dyscyplinarna – kadencja, omówienie efektów pracy komisji.</w:t>
      </w:r>
    </w:p>
    <w:p w:rsidR="00000000" w:rsidRDefault="00854909">
      <w:pPr>
        <w:numPr>
          <w:ilvl w:val="0"/>
          <w:numId w:val="1"/>
        </w:numPr>
      </w:pPr>
      <w:r>
        <w:t>Sprawy różne  - komunikat Szkolnej Ligi Szachowej 2016/2017 Szalonego Krasnoluda, informacja związana</w:t>
      </w:r>
      <w:r>
        <w:t xml:space="preserve"> z darowizną 1% na stronie Związkowej.</w:t>
      </w:r>
      <w:r>
        <w:br/>
      </w:r>
    </w:p>
    <w:p w:rsidR="00000000" w:rsidRDefault="00854909">
      <w:pPr>
        <w:numPr>
          <w:ilvl w:val="0"/>
          <w:numId w:val="2"/>
        </w:numPr>
      </w:pPr>
      <w:r>
        <w:t>Protokolantem zebrania wybrano Grzegorza Trendowskiego - sześć głosów za.</w:t>
      </w:r>
      <w:r>
        <w:br/>
        <w:t>Na prowadzącego zebranie wybrano Mirosława Orłowskiego - sześć głosów za.</w:t>
      </w:r>
    </w:p>
    <w:p w:rsidR="00000000" w:rsidRDefault="00854909">
      <w:pPr>
        <w:numPr>
          <w:ilvl w:val="0"/>
          <w:numId w:val="2"/>
        </w:numPr>
      </w:pPr>
      <w:r>
        <w:t>Rozszerzono punkt 10 o „inne sprawy związane z kadrą”.</w:t>
      </w:r>
      <w:r>
        <w:br/>
        <w:t>O tematy w sp</w:t>
      </w:r>
      <w:r>
        <w:t>rawach różnych wnioskował Przewodniczący Komisji Rewizyjnej.</w:t>
      </w:r>
      <w:r>
        <w:br/>
        <w:t>Zarząd przyjął jednogłośnie jw. porządek obrad.</w:t>
      </w:r>
    </w:p>
    <w:p w:rsidR="00000000" w:rsidRDefault="00854909">
      <w:pPr>
        <w:numPr>
          <w:ilvl w:val="0"/>
          <w:numId w:val="2"/>
        </w:numPr>
      </w:pPr>
      <w:r>
        <w:t>Prezes Związku Mirosław Orłowski dokonał prezentacji oraz przywitał nowego Członka Zarządu Piotra Kraśniewskiego. Po dokonaniu powitania przez Zarz</w:t>
      </w:r>
      <w:r>
        <w:t>ąd, Piotr Kraśniewski pokrótce przedstawił Swoją osobę oraz wizję swojej roli w Zarządzie.</w:t>
      </w:r>
    </w:p>
    <w:p w:rsidR="00000000" w:rsidRDefault="00854909">
      <w:pPr>
        <w:numPr>
          <w:ilvl w:val="0"/>
          <w:numId w:val="2"/>
        </w:numPr>
      </w:pPr>
      <w:r>
        <w:t>Uchwały i Decyzje podjęte w drodze głosowania elektronicznego od ostatniego zebrania Zarządu w dniu 12.11.2016r.:</w:t>
      </w:r>
      <w:r>
        <w:br/>
        <w:t>- Klucz mandatowy,</w:t>
      </w:r>
      <w:r>
        <w:br/>
        <w:t>- Zwołanie WZD,</w:t>
      </w:r>
      <w:r>
        <w:br/>
        <w:t>- Dofinansowanie</w:t>
      </w:r>
      <w:r>
        <w:t xml:space="preserve"> startu w MPM do lat 10,</w:t>
      </w:r>
      <w:r>
        <w:br/>
        <w:t>- Komunikat Organizacyjno – Finansowy WMZSzach nr1/2017,</w:t>
      </w:r>
      <w:r>
        <w:br/>
        <w:t>- Przyjęcie rezygnacji Cezarego Zarębskiego z pełnienia funkcji Członka Zarządu,</w:t>
      </w:r>
      <w:r>
        <w:br/>
        <w:t>- Dokooptowanie nowego Członka Zarządu,</w:t>
      </w:r>
      <w:r>
        <w:br/>
        <w:t>- Wybór Piotra Kraśniewskiego na nowego Członka Zarzą</w:t>
      </w:r>
      <w:r>
        <w:t>du,</w:t>
      </w:r>
      <w:r>
        <w:br/>
        <w:t>- Zatwierdzenie preliminarza budżetowego.</w:t>
      </w:r>
    </w:p>
    <w:p w:rsidR="00000000" w:rsidRDefault="00854909">
      <w:pPr>
        <w:numPr>
          <w:ilvl w:val="0"/>
          <w:numId w:val="2"/>
        </w:numPr>
      </w:pPr>
      <w:r>
        <w:lastRenderedPageBreak/>
        <w:t>Zarząd zatwierdził następujące zasady wyjazdu na OOM:</w:t>
      </w:r>
      <w:r>
        <w:br/>
        <w:t>Bezpłatne miejsca pobytowe otrzymują :</w:t>
      </w:r>
      <w:r>
        <w:br/>
        <w:t>- Sławomir Sobieraj: opieka wychowawcza nad zawodnikami - Sobieraj Wiktoria, Trzaskowska Hanna, Czarnecka Lidia</w:t>
      </w:r>
      <w:r>
        <w:br/>
        <w:t>- Mir</w:t>
      </w:r>
      <w:r>
        <w:t>osław Sławiński: opieka wychowawcza i trenerska (partycypują w kosztach rodzice) nad zawodnikami: Taranowicz Michał, Jeda Maciej, Maślewska Anna.</w:t>
      </w:r>
      <w:r>
        <w:br/>
        <w:t>W-MFS zwróci koszty przejazdu zawodnikom i wskazanym osobom za przejazd pociągiem pośpiesznym II kl. za okazan</w:t>
      </w:r>
      <w:r>
        <w:t>iem biletów. Inna opcja – przewóz całej ekipy busem – rozliczony będzie rachunek za przewóz osób.</w:t>
      </w:r>
    </w:p>
    <w:p w:rsidR="00000000" w:rsidRDefault="00854909">
      <w:pPr>
        <w:numPr>
          <w:ilvl w:val="0"/>
          <w:numId w:val="2"/>
        </w:numPr>
      </w:pPr>
      <w:r>
        <w:t>Zarząd przyjął pismo p. Czarneckiego w sprawie przesunięcia kwoty dofinansowania z turnieju „Ferie z Szachami 2017” na inny turniej. Akceptacja kwoty i turnie</w:t>
      </w:r>
      <w:r>
        <w:t>ju wymaga odrębnej decyzji Zarządu. Za przyjęciem pisma głosowało 3 osoby, trzy były przeciw, jedna osoba wstrzymała się od głosu. Zadecydował głos prowadzącego zebranie.</w:t>
      </w:r>
    </w:p>
    <w:p w:rsidR="00000000" w:rsidRDefault="00854909">
      <w:pPr>
        <w:numPr>
          <w:ilvl w:val="0"/>
          <w:numId w:val="2"/>
        </w:numPr>
      </w:pPr>
      <w:r>
        <w:t>Wielkość dofinansowania startu w MPJ do lat 16 i 18 z W-MFS zostanie później przedsta</w:t>
      </w:r>
      <w:r>
        <w:t>wiona bezpośrednio zainteresowanym oraz opublikowana na stronie Związku.</w:t>
      </w:r>
    </w:p>
    <w:p w:rsidR="00000000" w:rsidRDefault="00854909">
      <w:pPr>
        <w:numPr>
          <w:ilvl w:val="0"/>
          <w:numId w:val="2"/>
        </w:numPr>
      </w:pPr>
      <w:r>
        <w:t>Paweł Orłowski przedstawił informacje uzyskane w W-MFS odnośnie kadry wojewódzkiej:</w:t>
      </w:r>
      <w:r>
        <w:br/>
        <w:t>Młodzik – przyznano sześć miejsc po 21 dni x 90zł</w:t>
      </w:r>
      <w:r>
        <w:br/>
        <w:t>Junior – przyznano dwa miejsca po 25 dni x 85 zł.</w:t>
      </w:r>
      <w:r>
        <w:br/>
        <w:t>Zarząd zatwierdził przy jednym głosie wstrzymującym się Regulamin Kadry Wojewódzkiej na rok 2017 i Obowiązki Kadrowicza.</w:t>
      </w:r>
      <w:r>
        <w:br/>
        <w:t>Przeprowadzenie oraz sposób realizacji testu sprawności fizycznej kadry zostanie ustalony po ustaleniu składu kadry.</w:t>
      </w:r>
    </w:p>
    <w:p w:rsidR="00000000" w:rsidRDefault="00854909">
      <w:pPr>
        <w:numPr>
          <w:ilvl w:val="0"/>
          <w:numId w:val="2"/>
        </w:numPr>
      </w:pPr>
      <w:r>
        <w:t>Zarząd przyjął je</w:t>
      </w:r>
      <w:r>
        <w:t>dnogłośnie dwa wnioski o odznaczenie p. Wiesława Wasiela i Jacka Krzekotowskiego Brązową Odznaką Honorową PZSzach. Pozostałe wnioski wymagają uzupełnienia</w:t>
      </w:r>
    </w:p>
    <w:p w:rsidR="00000000" w:rsidRDefault="00854909">
      <w:pPr>
        <w:numPr>
          <w:ilvl w:val="0"/>
          <w:numId w:val="2"/>
        </w:numPr>
      </w:pPr>
      <w:r>
        <w:t>Zarząd jednogłośnie przedłużył kadencję Trenera Koordynatora Bogdana Jeżaka.</w:t>
      </w:r>
      <w:r>
        <w:br/>
        <w:t>Trener koordynator przed</w:t>
      </w:r>
      <w:r>
        <w:t>stawił e-mailem dokumenty złożone w W-MFS:</w:t>
      </w:r>
      <w:r>
        <w:br/>
        <w:t>- wstępny skład kadry</w:t>
      </w:r>
      <w:r>
        <w:br/>
        <w:t>- wstępny preliminarz akcji szkoleniowych.</w:t>
      </w:r>
    </w:p>
    <w:p w:rsidR="00000000" w:rsidRDefault="00854909">
      <w:pPr>
        <w:numPr>
          <w:ilvl w:val="0"/>
          <w:numId w:val="2"/>
        </w:numPr>
      </w:pPr>
      <w:r>
        <w:t>Przewodniczący Komisji Rewizyjnej wyraził zaniepokojenie w sprawie braku regulaminu IMWJ do lat 7, organizowanego przez UKS Debiut Dziesiątka i Fund</w:t>
      </w:r>
      <w:r>
        <w:t xml:space="preserve">ację „Szalonego Krasnoluda”. </w:t>
      </w:r>
    </w:p>
    <w:p w:rsidR="00000000" w:rsidRDefault="00854909">
      <w:pPr>
        <w:numPr>
          <w:ilvl w:val="0"/>
          <w:numId w:val="2"/>
        </w:numPr>
      </w:pPr>
      <w:r>
        <w:t>Paweł Orłowski powiedział, ze trwają ustalenia sposobu realizacji Drużynowych Mistrzostw Województwa.</w:t>
      </w:r>
    </w:p>
    <w:p w:rsidR="00000000" w:rsidRDefault="00854909">
      <w:pPr>
        <w:numPr>
          <w:ilvl w:val="0"/>
          <w:numId w:val="2"/>
        </w:numPr>
      </w:pPr>
      <w:r>
        <w:t>Tadeusz Sapierzyński przedstawił aktualny stan pracy w Komisji Dyscyplinarnej.</w:t>
      </w:r>
    </w:p>
    <w:p w:rsidR="00000000" w:rsidRDefault="00854909">
      <w:pPr>
        <w:numPr>
          <w:ilvl w:val="0"/>
          <w:numId w:val="2"/>
        </w:numPr>
      </w:pPr>
      <w:r>
        <w:t>Zgodę na umieszczenie w komunikacie jako wspó</w:t>
      </w:r>
      <w:r>
        <w:t>łorganizatora WMZSzach dał Prezes Mirosław Orłowski. Gdy Związek nie ma żadnego wpływu nad imprezami, to w komunikatach nie powinno być informacji o współorganizowaniu imprezy przez Związek.</w:t>
      </w:r>
      <w:r>
        <w:br/>
        <w:t>Zostanie wysłane zapytanie do organizacji umieszczonych w zakładc</w:t>
      </w:r>
      <w:r>
        <w:t xml:space="preserve">e 1% na stronie Związkowej: </w:t>
      </w:r>
      <w:r>
        <w:rPr>
          <w:i/>
          <w:iCs/>
        </w:rPr>
        <w:t>Czy i w jaki Organizacja wspierała "życie szachowe" w naszym województwie</w:t>
      </w:r>
      <w:r>
        <w:t>?</w:t>
      </w:r>
      <w:r>
        <w:br/>
        <w:t>Zarząd dokona weryfikacji istniejących wpisów po uzyskaniu informacji zwrotnej.</w:t>
      </w:r>
      <w:r>
        <w:br/>
        <w:t>Wpisy zostaną usunięte w przypadku braku informacji zwrotnej.</w:t>
      </w:r>
      <w:r>
        <w:br/>
      </w:r>
    </w:p>
    <w:tbl>
      <w:tblPr>
        <w:tblpPr w:topFromText="28" w:vertAnchor="text" w:tblpY="2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000000">
        <w:trPr>
          <w:trHeight w:hRule="exact" w:val="799"/>
        </w:trPr>
        <w:tc>
          <w:tcPr>
            <w:tcW w:w="4535" w:type="dxa"/>
            <w:shd w:val="clear" w:color="auto" w:fill="auto"/>
            <w:vAlign w:val="center"/>
          </w:tcPr>
          <w:p w:rsidR="00000000" w:rsidRDefault="00854909">
            <w:pPr>
              <w:pStyle w:val="Zawartotabeli"/>
              <w:jc w:val="center"/>
            </w:pPr>
            <w:r>
              <w:t>Prezes WMZ</w:t>
            </w:r>
            <w:r>
              <w:t>Szach</w:t>
            </w:r>
            <w:r>
              <w:br/>
            </w:r>
            <w:r>
              <w:rPr>
                <w:i/>
                <w:iCs/>
              </w:rPr>
              <w:t>Mirosław Orłowski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0000" w:rsidRDefault="00854909">
            <w:pPr>
              <w:pStyle w:val="Zawartotabeli"/>
              <w:jc w:val="center"/>
            </w:pPr>
            <w:r>
              <w:t>Protokolant</w:t>
            </w:r>
            <w:r>
              <w:br/>
            </w:r>
            <w:r>
              <w:rPr>
                <w:i/>
                <w:iCs/>
              </w:rPr>
              <w:t>Grzegorz Trendowski</w:t>
            </w:r>
          </w:p>
        </w:tc>
      </w:tr>
      <w:tr w:rsidR="00000000">
        <w:tc>
          <w:tcPr>
            <w:tcW w:w="9071" w:type="dxa"/>
            <w:gridSpan w:val="2"/>
            <w:shd w:val="clear" w:color="auto" w:fill="auto"/>
            <w:vAlign w:val="center"/>
          </w:tcPr>
          <w:p w:rsidR="00000000" w:rsidRDefault="00854909">
            <w:pPr>
              <w:pStyle w:val="Zawartotabeli"/>
            </w:pPr>
            <w:r>
              <w:rPr>
                <w:i/>
                <w:iCs/>
                <w:sz w:val="18"/>
                <w:szCs w:val="18"/>
              </w:rPr>
              <w:t>Wersję elektroniczną poprawił: Andrzej Gula</w:t>
            </w:r>
          </w:p>
        </w:tc>
      </w:tr>
    </w:tbl>
    <w:p w:rsidR="00854909" w:rsidRDefault="00854909"/>
    <w:sectPr w:rsidR="00854909">
      <w:footerReference w:type="default" r:id="rId7"/>
      <w:pgSz w:w="11906" w:h="16838"/>
      <w:pgMar w:top="1134" w:right="1134" w:bottom="1750" w:left="1701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09" w:rsidRDefault="00854909">
      <w:pPr>
        <w:spacing w:before="0"/>
      </w:pPr>
      <w:r>
        <w:separator/>
      </w:r>
    </w:p>
  </w:endnote>
  <w:endnote w:type="continuationSeparator" w:id="0">
    <w:p w:rsidR="00854909" w:rsidRDefault="008549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54909">
    <w:pPr>
      <w:tabs>
        <w:tab w:val="right" w:pos="9219"/>
      </w:tabs>
    </w:pPr>
    <w:r>
      <w:t xml:space="preserve">Protokół z zebrania Zarządu WMZSzach z dnia 10.02.2017r </w:t>
    </w:r>
    <w:r>
      <w:tab/>
      <w:t xml:space="preserve">str </w:t>
    </w:r>
    <w:r>
      <w:fldChar w:fldCharType="begin"/>
    </w:r>
    <w:r>
      <w:instrText xml:space="preserve"> PAGE </w:instrText>
    </w:r>
    <w:r>
      <w:fldChar w:fldCharType="separate"/>
    </w:r>
    <w:r w:rsidR="00D31F63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 w:rsidR="00D31F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09" w:rsidRDefault="00854909">
      <w:pPr>
        <w:spacing w:before="0"/>
      </w:pPr>
      <w:r>
        <w:separator/>
      </w:r>
    </w:p>
  </w:footnote>
  <w:footnote w:type="continuationSeparator" w:id="0">
    <w:p w:rsidR="00854909" w:rsidRDefault="0085490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Numeracja 1"/>
    <w:lvl w:ilvl="0">
      <w:start w:val="1"/>
      <w:numFmt w:val="decimal"/>
      <w:lvlText w:val="%1."/>
      <w:lvlJc w:val="left"/>
      <w:pPr>
        <w:tabs>
          <w:tab w:val="num" w:pos="0"/>
        </w:tabs>
        <w:ind w:left="0" w:hanging="42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Numeracja 2"/>
    <w:lvl w:ilvl="0">
      <w:start w:val="1"/>
      <w:numFmt w:val="decimal"/>
      <w:lvlText w:val="ad %1)"/>
      <w:lvlJc w:val="left"/>
      <w:pPr>
        <w:tabs>
          <w:tab w:val="num" w:pos="0"/>
        </w:tabs>
        <w:ind w:left="0" w:hanging="680"/>
      </w:pPr>
    </w:lvl>
    <w:lvl w:ilvl="1">
      <w:start w:val="2"/>
      <w:numFmt w:val="decimal"/>
      <w:lvlText w:val="%2"/>
      <w:lvlJc w:val="left"/>
      <w:pPr>
        <w:tabs>
          <w:tab w:val="num" w:pos="566"/>
        </w:tabs>
        <w:ind w:left="566" w:hanging="283"/>
      </w:pPr>
    </w:lvl>
    <w:lvl w:ilvl="2">
      <w:start w:val="3"/>
      <w:numFmt w:val="decimal"/>
      <w:lvlText w:val="%3"/>
      <w:lvlJc w:val="left"/>
      <w:pPr>
        <w:tabs>
          <w:tab w:val="num" w:pos="1133"/>
        </w:tabs>
        <w:ind w:left="1133" w:hanging="567"/>
      </w:pPr>
    </w:lvl>
    <w:lvl w:ilvl="3">
      <w:start w:val="4"/>
      <w:numFmt w:val="decimal"/>
      <w:lvlText w:val="%4"/>
      <w:lvlJc w:val="left"/>
      <w:pPr>
        <w:tabs>
          <w:tab w:val="num" w:pos="1842"/>
        </w:tabs>
        <w:ind w:left="1842" w:hanging="709"/>
      </w:pPr>
    </w:lvl>
    <w:lvl w:ilvl="4">
      <w:start w:val="5"/>
      <w:numFmt w:val="decimal"/>
      <w:lvlText w:val="%5"/>
      <w:lvlJc w:val="left"/>
      <w:pPr>
        <w:tabs>
          <w:tab w:val="num" w:pos="2692"/>
        </w:tabs>
        <w:ind w:left="2692" w:hanging="850"/>
      </w:pPr>
    </w:lvl>
    <w:lvl w:ilvl="5">
      <w:start w:val="6"/>
      <w:numFmt w:val="decimal"/>
      <w:lvlText w:val="%6"/>
      <w:lvlJc w:val="left"/>
      <w:pPr>
        <w:tabs>
          <w:tab w:val="num" w:pos="3713"/>
        </w:tabs>
        <w:ind w:left="3713" w:hanging="1021"/>
      </w:pPr>
    </w:lvl>
    <w:lvl w:ilvl="6">
      <w:start w:val="7"/>
      <w:numFmt w:val="decimal"/>
      <w:lvlText w:val="%7"/>
      <w:lvlJc w:val="left"/>
      <w:pPr>
        <w:tabs>
          <w:tab w:val="num" w:pos="5017"/>
        </w:tabs>
        <w:ind w:left="5017" w:hanging="1304"/>
      </w:pPr>
    </w:lvl>
    <w:lvl w:ilvl="7">
      <w:start w:val="8"/>
      <w:numFmt w:val="decimal"/>
      <w:lvlText w:val="%8"/>
      <w:lvlJc w:val="left"/>
      <w:pPr>
        <w:tabs>
          <w:tab w:val="num" w:pos="6491"/>
        </w:tabs>
        <w:ind w:left="6491" w:hanging="1474"/>
      </w:pPr>
    </w:lvl>
    <w:lvl w:ilvl="8">
      <w:start w:val="9"/>
      <w:numFmt w:val="decimal"/>
      <w:lvlText w:val="%9"/>
      <w:lvlJc w:val="left"/>
      <w:pPr>
        <w:tabs>
          <w:tab w:val="num" w:pos="8079"/>
        </w:tabs>
        <w:ind w:left="8079" w:hanging="1588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F63"/>
    <w:rsid w:val="00854909"/>
    <w:rsid w:val="00D3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C5C164E-7FFC-48B6-B834-7CCB57E7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57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size">
    <w:name w:val="size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zebrania Zarządu WMZSzach z dnia 10.02.2017r.</vt:lpstr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zebrania Zarządu WMZSzach z dnia 10.02.2017r.</dc:title>
  <dc:subject/>
  <dc:creator>a</dc:creator>
  <cp:keywords/>
  <cp:lastModifiedBy>Andrzej Gula</cp:lastModifiedBy>
  <cp:revision>2</cp:revision>
  <cp:lastPrinted>1601-01-01T00:00:00Z</cp:lastPrinted>
  <dcterms:created xsi:type="dcterms:W3CDTF">2017-03-03T06:57:00Z</dcterms:created>
  <dcterms:modified xsi:type="dcterms:W3CDTF">2017-03-03T06:57:00Z</dcterms:modified>
</cp:coreProperties>
</file>