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B2" w:rsidRDefault="00AE13B2" w:rsidP="00AE13B2">
      <w:pPr>
        <w:jc w:val="center"/>
        <w:rPr>
          <w:b/>
          <w:sz w:val="36"/>
          <w:szCs w:val="36"/>
        </w:rPr>
      </w:pPr>
      <w:r w:rsidRPr="007841CE">
        <w:rPr>
          <w:b/>
          <w:sz w:val="36"/>
          <w:szCs w:val="36"/>
        </w:rPr>
        <w:t xml:space="preserve">Szkolenie KWM – </w:t>
      </w:r>
      <w:r>
        <w:rPr>
          <w:b/>
          <w:sz w:val="36"/>
          <w:szCs w:val="36"/>
        </w:rPr>
        <w:t>Olsztyn</w:t>
      </w:r>
      <w:r w:rsidRPr="007841CE">
        <w:rPr>
          <w:b/>
          <w:sz w:val="36"/>
          <w:szCs w:val="36"/>
        </w:rPr>
        <w:t xml:space="preserve"> </w:t>
      </w:r>
      <w:r w:rsidR="00BB19EF">
        <w:rPr>
          <w:b/>
          <w:sz w:val="36"/>
          <w:szCs w:val="36"/>
        </w:rPr>
        <w:t>23.08.-25</w:t>
      </w:r>
      <w:r>
        <w:rPr>
          <w:b/>
          <w:sz w:val="36"/>
          <w:szCs w:val="36"/>
        </w:rPr>
        <w:t>.08</w:t>
      </w:r>
      <w:r w:rsidRPr="007841CE">
        <w:rPr>
          <w:b/>
          <w:sz w:val="36"/>
          <w:szCs w:val="36"/>
        </w:rPr>
        <w:t>.201</w:t>
      </w:r>
      <w:r>
        <w:rPr>
          <w:b/>
          <w:sz w:val="36"/>
          <w:szCs w:val="36"/>
        </w:rPr>
        <w:t>7</w:t>
      </w:r>
    </w:p>
    <w:p w:rsidR="00AE13B2" w:rsidRDefault="00AE13B2" w:rsidP="00AE13B2">
      <w:pPr>
        <w:rPr>
          <w:sz w:val="32"/>
          <w:szCs w:val="32"/>
        </w:rPr>
      </w:pPr>
      <w:r w:rsidRPr="007841CE">
        <w:rPr>
          <w:sz w:val="32"/>
          <w:szCs w:val="32"/>
        </w:rPr>
        <w:t xml:space="preserve">Miejsce szkolenia : </w:t>
      </w:r>
      <w:r>
        <w:rPr>
          <w:b/>
          <w:sz w:val="32"/>
          <w:szCs w:val="32"/>
        </w:rPr>
        <w:t xml:space="preserve">Olsztyn </w:t>
      </w:r>
      <w:r w:rsidRPr="007841CE">
        <w:rPr>
          <w:sz w:val="32"/>
          <w:szCs w:val="32"/>
        </w:rPr>
        <w:t xml:space="preserve"> </w:t>
      </w:r>
    </w:p>
    <w:p w:rsidR="00AE13B2" w:rsidRDefault="00AE13B2" w:rsidP="00AE13B2">
      <w:pPr>
        <w:rPr>
          <w:b/>
          <w:sz w:val="32"/>
          <w:szCs w:val="32"/>
        </w:rPr>
      </w:pPr>
      <w:r w:rsidRPr="007841CE">
        <w:rPr>
          <w:sz w:val="32"/>
          <w:szCs w:val="32"/>
        </w:rPr>
        <w:t xml:space="preserve">Trener prowadzący – </w:t>
      </w:r>
      <w:r>
        <w:rPr>
          <w:sz w:val="32"/>
          <w:szCs w:val="32"/>
        </w:rPr>
        <w:t xml:space="preserve">FM  </w:t>
      </w:r>
      <w:r>
        <w:rPr>
          <w:b/>
          <w:sz w:val="32"/>
          <w:szCs w:val="32"/>
        </w:rPr>
        <w:t>Kozłowski Waldemar</w:t>
      </w:r>
    </w:p>
    <w:p w:rsidR="00AE13B2" w:rsidRDefault="00AE13B2" w:rsidP="00AE13B2">
      <w:pPr>
        <w:rPr>
          <w:sz w:val="28"/>
          <w:szCs w:val="28"/>
        </w:rPr>
      </w:pPr>
      <w:r w:rsidRPr="00AE13B2">
        <w:rPr>
          <w:sz w:val="28"/>
          <w:szCs w:val="28"/>
        </w:rPr>
        <w:t>Ilość  zawodników:   8-12   osób</w:t>
      </w:r>
    </w:p>
    <w:p w:rsidR="00AE13B2" w:rsidRPr="00AE13B2" w:rsidRDefault="00AE13B2" w:rsidP="00AE13B2">
      <w:pPr>
        <w:rPr>
          <w:sz w:val="28"/>
          <w:szCs w:val="28"/>
        </w:rPr>
      </w:pPr>
      <w:r>
        <w:rPr>
          <w:sz w:val="28"/>
          <w:szCs w:val="28"/>
        </w:rPr>
        <w:t>Miejsce:  Z</w:t>
      </w:r>
      <w:r w:rsidR="00A76B12">
        <w:rPr>
          <w:sz w:val="28"/>
          <w:szCs w:val="28"/>
        </w:rPr>
        <w:t xml:space="preserve">espół </w:t>
      </w:r>
      <w:r>
        <w:rPr>
          <w:sz w:val="28"/>
          <w:szCs w:val="28"/>
        </w:rPr>
        <w:t>S</w:t>
      </w:r>
      <w:r w:rsidR="00A76B12">
        <w:rPr>
          <w:sz w:val="28"/>
          <w:szCs w:val="28"/>
        </w:rPr>
        <w:t xml:space="preserve">zkół </w:t>
      </w:r>
      <w:r>
        <w:rPr>
          <w:sz w:val="28"/>
          <w:szCs w:val="28"/>
        </w:rPr>
        <w:t>E</w:t>
      </w:r>
      <w:r w:rsidR="00A76B12">
        <w:rPr>
          <w:sz w:val="28"/>
          <w:szCs w:val="28"/>
        </w:rPr>
        <w:t xml:space="preserve">konomicznych w </w:t>
      </w:r>
      <w:r>
        <w:rPr>
          <w:sz w:val="28"/>
          <w:szCs w:val="28"/>
        </w:rPr>
        <w:t xml:space="preserve">Olsztynie </w:t>
      </w:r>
      <w:r w:rsidR="00A76B12">
        <w:rPr>
          <w:sz w:val="28"/>
          <w:szCs w:val="28"/>
        </w:rPr>
        <w:t>ul.Bałtycka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5973"/>
        <w:gridCol w:w="1270"/>
      </w:tblGrid>
      <w:tr w:rsidR="00AE13B2" w:rsidRPr="00545785" w:rsidTr="00AE13B2">
        <w:trPr>
          <w:gridAfter w:val="1"/>
          <w:wAfter w:w="1270" w:type="dxa"/>
        </w:trPr>
        <w:tc>
          <w:tcPr>
            <w:tcW w:w="7792" w:type="dxa"/>
            <w:gridSpan w:val="2"/>
          </w:tcPr>
          <w:p w:rsidR="00AE13B2" w:rsidRPr="009B3E6A" w:rsidRDefault="00AE13B2" w:rsidP="00A41A30">
            <w:pPr>
              <w:jc w:val="center"/>
              <w:rPr>
                <w:b/>
                <w:sz w:val="36"/>
                <w:szCs w:val="36"/>
              </w:rPr>
            </w:pPr>
            <w:r w:rsidRPr="009B3E6A">
              <w:rPr>
                <w:b/>
                <w:sz w:val="36"/>
                <w:szCs w:val="36"/>
              </w:rPr>
              <w:t xml:space="preserve">Harmonogram szkolenia KWM – </w:t>
            </w:r>
          </w:p>
        </w:tc>
      </w:tr>
      <w:tr w:rsidR="00AE13B2" w:rsidRPr="00545785" w:rsidTr="00AE13B2">
        <w:tc>
          <w:tcPr>
            <w:tcW w:w="9062" w:type="dxa"/>
            <w:gridSpan w:val="3"/>
          </w:tcPr>
          <w:p w:rsidR="00AE13B2" w:rsidRPr="009B3E6A" w:rsidRDefault="00BB19EF" w:rsidP="00A41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AE13B2">
              <w:rPr>
                <w:b/>
                <w:sz w:val="32"/>
                <w:szCs w:val="32"/>
              </w:rPr>
              <w:t>.08.2017   Trening  szachowy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Efektywne  metody  pracy  nad  grą  w szachy  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Efektywne  metody  pracy  nad  grą  w szachy  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Praktyka  turniejowa  - przykłady  praktyczne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Praktyka  turniejowa – przykłady  praktyczne</w:t>
            </w:r>
          </w:p>
        </w:tc>
      </w:tr>
      <w:tr w:rsidR="00AE13B2" w:rsidRPr="00545785" w:rsidTr="00AE13B2">
        <w:tc>
          <w:tcPr>
            <w:tcW w:w="9062" w:type="dxa"/>
            <w:gridSpan w:val="3"/>
          </w:tcPr>
          <w:p w:rsidR="00AE13B2" w:rsidRPr="009B3E6A" w:rsidRDefault="00BB19EF" w:rsidP="00A41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="00AE13B2">
              <w:rPr>
                <w:b/>
                <w:sz w:val="32"/>
                <w:szCs w:val="32"/>
              </w:rPr>
              <w:t>.08.2017r   Strategia szachowa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Wybór  repertuaru  debiutowego  </w:t>
            </w:r>
          </w:p>
        </w:tc>
      </w:tr>
      <w:tr w:rsidR="00AE13B2" w:rsidTr="00AE13B2">
        <w:trPr>
          <w:trHeight w:val="424"/>
        </w:trPr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Wybór  repertuaru  debiutowego 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Plan  gry  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  gry</w:t>
            </w:r>
          </w:p>
        </w:tc>
      </w:tr>
      <w:tr w:rsidR="00AE13B2" w:rsidRPr="00545785" w:rsidTr="00AE13B2">
        <w:tc>
          <w:tcPr>
            <w:tcW w:w="9062" w:type="dxa"/>
            <w:gridSpan w:val="3"/>
          </w:tcPr>
          <w:p w:rsidR="00AE13B2" w:rsidRPr="009B3E6A" w:rsidRDefault="00BB19EF" w:rsidP="00A41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bookmarkStart w:id="0" w:name="_GoBack"/>
            <w:bookmarkEnd w:id="0"/>
            <w:r w:rsidR="00AE13B2">
              <w:rPr>
                <w:b/>
                <w:sz w:val="32"/>
                <w:szCs w:val="32"/>
              </w:rPr>
              <w:t>.08.2017r  Taktyka  szachowa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Typowe  pozycje  szachowe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Typowe  pozycje  szachowe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Kombinacje  szachowe- motywy  </w:t>
            </w:r>
          </w:p>
        </w:tc>
      </w:tr>
      <w:tr w:rsidR="00AE13B2" w:rsidTr="00AE13B2">
        <w:tc>
          <w:tcPr>
            <w:tcW w:w="1819" w:type="dxa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243" w:type="dxa"/>
            <w:gridSpan w:val="2"/>
          </w:tcPr>
          <w:p w:rsidR="00AE13B2" w:rsidRPr="009B3E6A" w:rsidRDefault="00AE13B2" w:rsidP="00A41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Kombinacje  szachowe  -  motywy </w:t>
            </w:r>
          </w:p>
        </w:tc>
      </w:tr>
    </w:tbl>
    <w:p w:rsidR="00AE13B2" w:rsidRPr="007841CE" w:rsidRDefault="00AE13B2" w:rsidP="00AE13B2">
      <w:pPr>
        <w:rPr>
          <w:sz w:val="32"/>
          <w:szCs w:val="32"/>
        </w:rPr>
      </w:pPr>
      <w:r w:rsidRPr="007841CE">
        <w:rPr>
          <w:sz w:val="32"/>
          <w:szCs w:val="32"/>
        </w:rPr>
        <w:t>Ucze</w:t>
      </w:r>
      <w:r w:rsidR="00334E9B">
        <w:rPr>
          <w:sz w:val="32"/>
          <w:szCs w:val="32"/>
        </w:rPr>
        <w:t>stnicy szkolenia opłacają opłatę organizacyjną</w:t>
      </w:r>
      <w:r w:rsidRPr="007841CE">
        <w:rPr>
          <w:sz w:val="32"/>
          <w:szCs w:val="32"/>
        </w:rPr>
        <w:t xml:space="preserve"> w wysokości :</w:t>
      </w:r>
    </w:p>
    <w:p w:rsidR="00AE13B2" w:rsidRPr="007841CE" w:rsidRDefault="00AE13B2" w:rsidP="00AE13B2">
      <w:pPr>
        <w:rPr>
          <w:b/>
          <w:sz w:val="32"/>
          <w:szCs w:val="32"/>
        </w:rPr>
      </w:pPr>
      <w:r w:rsidRPr="007841CE">
        <w:rPr>
          <w:sz w:val="32"/>
          <w:szCs w:val="32"/>
        </w:rPr>
        <w:t xml:space="preserve"> zawodnicy KWM - </w:t>
      </w:r>
      <w:r w:rsidRPr="007841CE">
        <w:rPr>
          <w:b/>
          <w:sz w:val="32"/>
          <w:szCs w:val="32"/>
        </w:rPr>
        <w:t>60 zł</w:t>
      </w:r>
      <w:r w:rsidRPr="007841CE">
        <w:rPr>
          <w:sz w:val="32"/>
          <w:szCs w:val="32"/>
        </w:rPr>
        <w:t xml:space="preserve">  , pozostali – </w:t>
      </w:r>
      <w:r w:rsidRPr="007841CE">
        <w:rPr>
          <w:b/>
          <w:sz w:val="32"/>
          <w:szCs w:val="32"/>
        </w:rPr>
        <w:t xml:space="preserve">90 zł </w:t>
      </w:r>
    </w:p>
    <w:p w:rsidR="00AE13B2" w:rsidRPr="007841CE" w:rsidRDefault="00AE13B2" w:rsidP="00AE13B2">
      <w:pPr>
        <w:rPr>
          <w:sz w:val="32"/>
          <w:szCs w:val="32"/>
        </w:rPr>
      </w:pPr>
      <w:r w:rsidRPr="007841CE">
        <w:rPr>
          <w:sz w:val="32"/>
          <w:szCs w:val="32"/>
        </w:rPr>
        <w:t xml:space="preserve">Na szkolenie może być przyjętych maksymalnie </w:t>
      </w:r>
      <w:r>
        <w:rPr>
          <w:b/>
          <w:sz w:val="32"/>
          <w:szCs w:val="32"/>
        </w:rPr>
        <w:t>4</w:t>
      </w:r>
      <w:r w:rsidRPr="007841CE">
        <w:rPr>
          <w:sz w:val="32"/>
          <w:szCs w:val="32"/>
        </w:rPr>
        <w:t xml:space="preserve"> zawodników dodatkowych w wieku </w:t>
      </w:r>
      <w:r w:rsidRPr="007841CE">
        <w:rPr>
          <w:b/>
          <w:sz w:val="32"/>
          <w:szCs w:val="32"/>
        </w:rPr>
        <w:t>9-11</w:t>
      </w:r>
      <w:r w:rsidRPr="007841CE">
        <w:rPr>
          <w:sz w:val="32"/>
          <w:szCs w:val="32"/>
        </w:rPr>
        <w:t xml:space="preserve"> lat o rankingu krajowym minimum </w:t>
      </w:r>
      <w:r w:rsidRPr="007841CE">
        <w:rPr>
          <w:b/>
          <w:sz w:val="32"/>
          <w:szCs w:val="32"/>
        </w:rPr>
        <w:t>1400.</w:t>
      </w:r>
      <w:r w:rsidRPr="007841CE">
        <w:rPr>
          <w:sz w:val="32"/>
          <w:szCs w:val="32"/>
        </w:rPr>
        <w:t xml:space="preserve"> Decyduje kolejność zgłoszeń</w:t>
      </w:r>
      <w:r>
        <w:rPr>
          <w:sz w:val="32"/>
          <w:szCs w:val="32"/>
        </w:rPr>
        <w:t xml:space="preserve"> :</w:t>
      </w:r>
      <w:r w:rsidR="0003336B">
        <w:rPr>
          <w:sz w:val="32"/>
          <w:szCs w:val="32"/>
        </w:rPr>
        <w:t>orlowmiroslaw@gmail.com</w:t>
      </w:r>
    </w:p>
    <w:p w:rsidR="00A41A30" w:rsidRPr="00D4186B" w:rsidRDefault="00A41A30" w:rsidP="00A41A30">
      <w:pPr>
        <w:suppressAutoHyphens w:val="0"/>
        <w:rPr>
          <w:b/>
          <w:sz w:val="35"/>
          <w:szCs w:val="35"/>
          <w:lang w:eastAsia="pl-PL"/>
        </w:rPr>
      </w:pPr>
      <w:r w:rsidRPr="00D4186B">
        <w:rPr>
          <w:b/>
          <w:sz w:val="35"/>
          <w:szCs w:val="35"/>
          <w:lang w:eastAsia="pl-PL"/>
        </w:rPr>
        <w:t xml:space="preserve">ZAKWATEROWANIE I WYŻYWIENIE </w:t>
      </w:r>
    </w:p>
    <w:p w:rsidR="00A41A30" w:rsidRPr="00A41A30" w:rsidRDefault="00A41A30" w:rsidP="00A41A30">
      <w:pPr>
        <w:suppressAutoHyphens w:val="0"/>
        <w:rPr>
          <w:sz w:val="30"/>
          <w:szCs w:val="30"/>
          <w:lang w:eastAsia="pl-PL"/>
        </w:rPr>
      </w:pPr>
      <w:r w:rsidRPr="00A41A30">
        <w:rPr>
          <w:sz w:val="30"/>
          <w:szCs w:val="30"/>
          <w:lang w:eastAsia="pl-PL"/>
        </w:rPr>
        <w:t>Noclegi w Bursie nr 1 w miejscu zawodów. Cena noclegu za miejsce w</w:t>
      </w:r>
      <w:r>
        <w:rPr>
          <w:sz w:val="30"/>
          <w:szCs w:val="30"/>
          <w:lang w:eastAsia="pl-PL"/>
        </w:rPr>
        <w:t xml:space="preserve"> pokoju 3 osobowym bez łazienki </w:t>
      </w:r>
      <w:r w:rsidRPr="00A41A30">
        <w:rPr>
          <w:sz w:val="30"/>
          <w:szCs w:val="30"/>
          <w:lang w:eastAsia="pl-PL"/>
        </w:rPr>
        <w:t>30 zł</w:t>
      </w:r>
    </w:p>
    <w:p w:rsidR="00A41A30" w:rsidRPr="00A41A30" w:rsidRDefault="00A41A30" w:rsidP="00A41A30">
      <w:pPr>
        <w:suppressAutoHyphens w:val="0"/>
        <w:rPr>
          <w:sz w:val="30"/>
          <w:szCs w:val="30"/>
          <w:lang w:eastAsia="pl-PL"/>
        </w:rPr>
      </w:pPr>
      <w:r w:rsidRPr="00A41A30">
        <w:rPr>
          <w:sz w:val="30"/>
          <w:szCs w:val="30"/>
          <w:lang w:eastAsia="pl-PL"/>
        </w:rPr>
        <w:t xml:space="preserve">Wyżywienie w stołówce Bursy nr 1 , ceny posiłków : śniadanie </w:t>
      </w:r>
    </w:p>
    <w:p w:rsidR="00A41A30" w:rsidRPr="00A41A30" w:rsidRDefault="00A41A30" w:rsidP="00A41A30">
      <w:pPr>
        <w:suppressAutoHyphens w:val="0"/>
        <w:rPr>
          <w:sz w:val="30"/>
          <w:szCs w:val="30"/>
          <w:lang w:eastAsia="pl-PL"/>
        </w:rPr>
      </w:pPr>
      <w:r w:rsidRPr="00A41A30">
        <w:rPr>
          <w:sz w:val="30"/>
          <w:szCs w:val="30"/>
          <w:lang w:eastAsia="pl-PL"/>
        </w:rPr>
        <w:t>12 zł, obiad 16 zł, kolacja 12 zł</w:t>
      </w:r>
    </w:p>
    <w:p w:rsidR="00A41A30" w:rsidRPr="00A41A30" w:rsidRDefault="00A41A30" w:rsidP="00A41A30">
      <w:pPr>
        <w:suppressAutoHyphens w:val="0"/>
        <w:rPr>
          <w:sz w:val="30"/>
          <w:szCs w:val="30"/>
          <w:lang w:eastAsia="pl-PL"/>
        </w:rPr>
      </w:pPr>
      <w:r w:rsidRPr="00A41A30">
        <w:rPr>
          <w:sz w:val="30"/>
          <w:szCs w:val="30"/>
          <w:lang w:eastAsia="pl-PL"/>
        </w:rPr>
        <w:t>Zamówienie świadczeń do</w:t>
      </w:r>
      <w:r>
        <w:rPr>
          <w:sz w:val="30"/>
          <w:szCs w:val="30"/>
          <w:lang w:eastAsia="pl-PL"/>
        </w:rPr>
        <w:t xml:space="preserve"> </w:t>
      </w:r>
      <w:r w:rsidRPr="00A41A30">
        <w:rPr>
          <w:sz w:val="30"/>
          <w:szCs w:val="30"/>
          <w:lang w:eastAsia="pl-PL"/>
        </w:rPr>
        <w:t>17.08.2017</w:t>
      </w:r>
    </w:p>
    <w:p w:rsidR="00D4186B" w:rsidRDefault="00D4186B" w:rsidP="0003336B">
      <w:pPr>
        <w:rPr>
          <w:sz w:val="30"/>
          <w:szCs w:val="30"/>
          <w:lang w:eastAsia="pl-PL"/>
        </w:rPr>
      </w:pPr>
    </w:p>
    <w:p w:rsidR="00AE13B2" w:rsidRDefault="0003336B" w:rsidP="0003336B">
      <w:pPr>
        <w:rPr>
          <w:sz w:val="40"/>
          <w:szCs w:val="40"/>
        </w:rPr>
      </w:pPr>
      <w:r>
        <w:rPr>
          <w:sz w:val="40"/>
          <w:szCs w:val="40"/>
        </w:rPr>
        <w:t xml:space="preserve">dr Waldemar Kozłowski </w:t>
      </w:r>
      <w:r w:rsidR="00AE13B2">
        <w:rPr>
          <w:sz w:val="40"/>
          <w:szCs w:val="40"/>
        </w:rPr>
        <w:t xml:space="preserve">Mistrz  </w:t>
      </w:r>
      <w:proofErr w:type="spellStart"/>
      <w:r w:rsidR="00AE13B2">
        <w:rPr>
          <w:sz w:val="40"/>
          <w:szCs w:val="40"/>
        </w:rPr>
        <w:t>Fide</w:t>
      </w:r>
      <w:proofErr w:type="spellEnd"/>
    </w:p>
    <w:p w:rsidR="006116C5" w:rsidRDefault="0003336B">
      <w:pPr>
        <w:rPr>
          <w:sz w:val="40"/>
          <w:szCs w:val="40"/>
        </w:rPr>
      </w:pPr>
      <w:r>
        <w:rPr>
          <w:sz w:val="40"/>
          <w:szCs w:val="40"/>
        </w:rPr>
        <w:t xml:space="preserve">po. trenera koordynatora Mirosław Orłowski </w:t>
      </w:r>
    </w:p>
    <w:p w:rsidR="006116C5" w:rsidRPr="00A41A30" w:rsidRDefault="006116C5">
      <w:pPr>
        <w:rPr>
          <w:sz w:val="40"/>
          <w:szCs w:val="40"/>
        </w:rPr>
      </w:pPr>
      <w:r>
        <w:rPr>
          <w:sz w:val="40"/>
          <w:szCs w:val="40"/>
        </w:rPr>
        <w:t>opiekun kadry pan Piotr Kraśniewski</w:t>
      </w:r>
    </w:p>
    <w:sectPr w:rsidR="006116C5" w:rsidRPr="00A4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2"/>
    <w:rsid w:val="0003336B"/>
    <w:rsid w:val="00242ABE"/>
    <w:rsid w:val="00334E9B"/>
    <w:rsid w:val="006116C5"/>
    <w:rsid w:val="00A41A30"/>
    <w:rsid w:val="00A76B12"/>
    <w:rsid w:val="00AE13B2"/>
    <w:rsid w:val="00BB19EF"/>
    <w:rsid w:val="00BC3224"/>
    <w:rsid w:val="00C81293"/>
    <w:rsid w:val="00D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1FE7"/>
  <w15:chartTrackingRefBased/>
  <w15:docId w15:val="{20E86925-1716-4E01-8EFD-596ED24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Mirek</cp:lastModifiedBy>
  <cp:revision>2</cp:revision>
  <dcterms:created xsi:type="dcterms:W3CDTF">2017-08-02T13:38:00Z</dcterms:created>
  <dcterms:modified xsi:type="dcterms:W3CDTF">2017-08-02T13:38:00Z</dcterms:modified>
</cp:coreProperties>
</file>