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705"/>
        <w:tblW w:w="0" w:type="auto"/>
        <w:tblLook w:val="04A0" w:firstRow="1" w:lastRow="0" w:firstColumn="1" w:lastColumn="0" w:noHBand="0" w:noVBand="1"/>
      </w:tblPr>
      <w:tblGrid>
        <w:gridCol w:w="4665"/>
        <w:gridCol w:w="1047"/>
        <w:gridCol w:w="1145"/>
        <w:gridCol w:w="1353"/>
        <w:gridCol w:w="852"/>
      </w:tblGrid>
      <w:tr w:rsidR="00686F38" w:rsidTr="00686F38">
        <w:tc>
          <w:tcPr>
            <w:tcW w:w="4665" w:type="dxa"/>
          </w:tcPr>
          <w:p w:rsidR="00962878" w:rsidRPr="00686F38" w:rsidRDefault="00962878" w:rsidP="00686F38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Nazwa  turnieju</w:t>
            </w:r>
          </w:p>
        </w:tc>
        <w:tc>
          <w:tcPr>
            <w:tcW w:w="1047" w:type="dxa"/>
          </w:tcPr>
          <w:p w:rsidR="00686F38" w:rsidRPr="00686F38" w:rsidRDefault="00686F3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UKS</w:t>
            </w:r>
          </w:p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Kopernik</w:t>
            </w:r>
          </w:p>
        </w:tc>
        <w:tc>
          <w:tcPr>
            <w:tcW w:w="1145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UKS</w:t>
            </w:r>
          </w:p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Dziesiątka</w:t>
            </w:r>
          </w:p>
        </w:tc>
        <w:tc>
          <w:tcPr>
            <w:tcW w:w="1353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UKS  Trzydziestka</w:t>
            </w:r>
          </w:p>
        </w:tc>
        <w:tc>
          <w:tcPr>
            <w:tcW w:w="852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Czarni  Olecko</w:t>
            </w:r>
          </w:p>
        </w:tc>
      </w:tr>
      <w:tr w:rsidR="00686F38" w:rsidTr="00686F38">
        <w:trPr>
          <w:trHeight w:val="1183"/>
        </w:trPr>
        <w:tc>
          <w:tcPr>
            <w:tcW w:w="4665" w:type="dxa"/>
          </w:tcPr>
          <w:p w:rsidR="00962878" w:rsidRPr="00686F38" w:rsidRDefault="00962878" w:rsidP="00686F38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Indywidualn</w:t>
            </w:r>
            <w:r w:rsidR="00686F38"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Mistrzostw</w:t>
            </w:r>
            <w:r w:rsidR="00686F38">
              <w:rPr>
                <w:rFonts w:ascii="Times New Roman" w:eastAsia="SimSun" w:hAnsi="Times New Roman" w:cs="Times New Roman"/>
                <w:lang w:eastAsia="ar-SA"/>
              </w:rPr>
              <w:t>a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Województwa</w:t>
            </w:r>
          </w:p>
          <w:p w:rsidR="00962878" w:rsidRPr="00686F38" w:rsidRDefault="00962878" w:rsidP="00686F38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Przedszkolaków do 7 lat - impreza jednodniowa, preferowany termin –  kwiecień   2019r.- warunek  brzegowy  20%  wpisowego  na rzecz  WMZSZACH-  MPP</w:t>
            </w:r>
          </w:p>
        </w:tc>
        <w:tc>
          <w:tcPr>
            <w:tcW w:w="1047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45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852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x</w:t>
            </w:r>
          </w:p>
        </w:tc>
      </w:tr>
      <w:tr w:rsidR="00686F38" w:rsidTr="00686F38">
        <w:tc>
          <w:tcPr>
            <w:tcW w:w="4665" w:type="dxa"/>
          </w:tcPr>
          <w:p w:rsidR="00962878" w:rsidRPr="00686F38" w:rsidRDefault="00962878" w:rsidP="00686F38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Indywidualn</w:t>
            </w:r>
            <w:r w:rsidR="00686F38"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Mistrzostw  Województwa  Seniorów   w  szachach  szybkich ,  preferowany   termin  wrzesień  2019  - jednodniowy</w:t>
            </w:r>
          </w:p>
        </w:tc>
        <w:tc>
          <w:tcPr>
            <w:tcW w:w="1047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62878" w:rsidRPr="00686F38" w:rsidRDefault="00561E5A" w:rsidP="00686F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  <w:bookmarkStart w:id="0" w:name="_GoBack"/>
            <w:bookmarkEnd w:id="0"/>
          </w:p>
        </w:tc>
      </w:tr>
      <w:tr w:rsidR="00686F38" w:rsidTr="00686F38">
        <w:trPr>
          <w:trHeight w:val="1084"/>
        </w:trPr>
        <w:tc>
          <w:tcPr>
            <w:tcW w:w="4665" w:type="dxa"/>
          </w:tcPr>
          <w:p w:rsidR="00962878" w:rsidRPr="00686F38" w:rsidRDefault="00962878" w:rsidP="00686F38">
            <w:pPr>
              <w:suppressAutoHyphens/>
              <w:spacing w:line="100" w:lineRule="atLeast"/>
              <w:ind w:left="408" w:hanging="372"/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Indywidulan</w:t>
            </w:r>
            <w:r w:rsidR="00686F38"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Mistrzostw</w:t>
            </w:r>
            <w:r w:rsidR="00686F38">
              <w:rPr>
                <w:rFonts w:ascii="Times New Roman" w:eastAsia="SimSun" w:hAnsi="Times New Roman" w:cs="Times New Roman"/>
                <w:lang w:eastAsia="ar-SA"/>
              </w:rPr>
              <w:t>a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Województwa Seniorów  w  szachach  błyskawicznych  -  preferowany  termin  wrzesień   2019r  - jednodniowy</w:t>
            </w:r>
          </w:p>
        </w:tc>
        <w:tc>
          <w:tcPr>
            <w:tcW w:w="1047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353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x</w:t>
            </w:r>
          </w:p>
        </w:tc>
      </w:tr>
      <w:tr w:rsidR="00686F38" w:rsidTr="00686F38">
        <w:tc>
          <w:tcPr>
            <w:tcW w:w="4665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Indywidualn</w:t>
            </w:r>
            <w:r w:rsidR="00686F38"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Mistrzostw</w:t>
            </w:r>
            <w:r w:rsidR="00686F38">
              <w:rPr>
                <w:rFonts w:ascii="Times New Roman" w:eastAsia="SimSun" w:hAnsi="Times New Roman" w:cs="Times New Roman"/>
                <w:lang w:eastAsia="ar-SA"/>
              </w:rPr>
              <w:t>a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 Województwa Juniorów  w  szachach  szybkich  w  gr. wiekowych 9, 11, 13, 15, 17, 19,  preferowany   termin  październik  2019 – jednodniowy</w:t>
            </w:r>
          </w:p>
        </w:tc>
        <w:tc>
          <w:tcPr>
            <w:tcW w:w="1047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x</w:t>
            </w:r>
          </w:p>
        </w:tc>
      </w:tr>
      <w:tr w:rsidR="00686F38" w:rsidTr="00686F38">
        <w:tc>
          <w:tcPr>
            <w:tcW w:w="4665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Indywidulan</w:t>
            </w:r>
            <w:r w:rsidR="00686F38">
              <w:rPr>
                <w:rFonts w:ascii="Times New Roman" w:eastAsia="SimSun" w:hAnsi="Times New Roman" w:cs="Times New Roman"/>
                <w:lang w:eastAsia="ar-SA"/>
              </w:rPr>
              <w:t>e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Mistrzostw</w:t>
            </w:r>
            <w:r w:rsidR="00686F38">
              <w:rPr>
                <w:rFonts w:ascii="Times New Roman" w:eastAsia="SimSun" w:hAnsi="Times New Roman" w:cs="Times New Roman"/>
                <w:lang w:eastAsia="ar-SA"/>
              </w:rPr>
              <w:t>a</w:t>
            </w:r>
            <w:r w:rsidRPr="00686F38">
              <w:rPr>
                <w:rFonts w:ascii="Times New Roman" w:eastAsia="SimSun" w:hAnsi="Times New Roman" w:cs="Times New Roman"/>
                <w:lang w:eastAsia="ar-SA"/>
              </w:rPr>
              <w:t xml:space="preserve"> Województwa  Juniorów  w  szachach  błyskawicznych  w  gr. wiekowych 9, 11, 13, 15, 17, 19-  preferowany  termin  październik  2019r  - jednodniowy</w:t>
            </w:r>
          </w:p>
        </w:tc>
        <w:tc>
          <w:tcPr>
            <w:tcW w:w="1047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x</w:t>
            </w:r>
          </w:p>
        </w:tc>
      </w:tr>
      <w:tr w:rsidR="00686F38" w:rsidTr="00686F38">
        <w:tc>
          <w:tcPr>
            <w:tcW w:w="4665" w:type="dxa"/>
          </w:tcPr>
          <w:p w:rsidR="00962878" w:rsidRPr="00686F38" w:rsidRDefault="00962878" w:rsidP="00686F38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lang w:eastAsia="ar-SA"/>
              </w:rPr>
            </w:pPr>
            <w:r w:rsidRPr="00686F38">
              <w:rPr>
                <w:rFonts w:ascii="Times New Roman" w:eastAsia="SimSun" w:hAnsi="Times New Roman" w:cs="Times New Roman"/>
                <w:lang w:eastAsia="ar-SA"/>
              </w:rPr>
              <w:t>Mistrzostwa  Województwa   Weteranów  Plus  50  w  szachach   klasycznych, szybkich,  błyskawicznych -  preferowany  termin  wrzesień - grudzień</w:t>
            </w:r>
          </w:p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5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2" w:type="dxa"/>
          </w:tcPr>
          <w:p w:rsidR="00962878" w:rsidRPr="00686F38" w:rsidRDefault="00962878" w:rsidP="00686F38">
            <w:pPr>
              <w:jc w:val="center"/>
              <w:rPr>
                <w:rFonts w:ascii="Times New Roman" w:hAnsi="Times New Roman" w:cs="Times New Roman"/>
              </w:rPr>
            </w:pPr>
            <w:r w:rsidRPr="00686F38">
              <w:rPr>
                <w:rFonts w:ascii="Times New Roman" w:hAnsi="Times New Roman" w:cs="Times New Roman"/>
              </w:rPr>
              <w:t>x</w:t>
            </w:r>
          </w:p>
        </w:tc>
      </w:tr>
    </w:tbl>
    <w:p w:rsidR="00962878" w:rsidRDefault="00686F38" w:rsidP="00686F38">
      <w:pPr>
        <w:jc w:val="center"/>
      </w:pPr>
      <w:r>
        <w:t xml:space="preserve">Oferty  klubów  na   zadania  zlecone  przez  WMZSZACH      23.11.2018r  </w:t>
      </w:r>
    </w:p>
    <w:p w:rsidR="00686F38" w:rsidRDefault="00686F38"/>
    <w:p w:rsidR="000F23CA" w:rsidRDefault="000F23CA">
      <w:r>
        <w:t>Wybór  ofert  nastąpi  do  dnia  15.12.2018r</w:t>
      </w:r>
    </w:p>
    <w:p w:rsidR="00686F38" w:rsidRDefault="00686F38" w:rsidP="00686F38">
      <w:pPr>
        <w:jc w:val="right"/>
      </w:pPr>
      <w:r>
        <w:t>Zarząd  WMZSZACH</w:t>
      </w:r>
    </w:p>
    <w:sectPr w:rsidR="00686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1D72F7"/>
    <w:multiLevelType w:val="hybridMultilevel"/>
    <w:tmpl w:val="D5222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78"/>
    <w:rsid w:val="000F23CA"/>
    <w:rsid w:val="00561E5A"/>
    <w:rsid w:val="00686F38"/>
    <w:rsid w:val="0096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D5D4"/>
  <w15:chartTrackingRefBased/>
  <w15:docId w15:val="{13E19496-7E41-4F45-8DB3-0648477C1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28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628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6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169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4</cp:revision>
  <dcterms:created xsi:type="dcterms:W3CDTF">2018-11-23T10:39:00Z</dcterms:created>
  <dcterms:modified xsi:type="dcterms:W3CDTF">2018-11-23T19:17:00Z</dcterms:modified>
</cp:coreProperties>
</file>