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9F" w:rsidRDefault="0049089C" w:rsidP="0049089C">
      <w:pPr>
        <w:jc w:val="right"/>
      </w:pPr>
      <w:r w:rsidRPr="0049089C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-537845</wp:posOffset>
            </wp:positionV>
            <wp:extent cx="3258000" cy="1468800"/>
            <wp:effectExtent l="0" t="0" r="0" b="0"/>
            <wp:wrapNone/>
            <wp:docPr id="1" name="Obraz 1" descr="C:\Users\Użytkownik\Desktop\strona wmzszach com\wmzszac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strona wmzszach com\wmzszach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Olsztyn 18.12.2019</w:t>
      </w:r>
    </w:p>
    <w:p w:rsidR="0049089C" w:rsidRDefault="0049089C"/>
    <w:p w:rsidR="0049089C" w:rsidRDefault="0049089C" w:rsidP="0049089C">
      <w:pPr>
        <w:ind w:left="4248" w:firstLine="708"/>
        <w:rPr>
          <w:b/>
        </w:rPr>
      </w:pPr>
    </w:p>
    <w:p w:rsidR="0049089C" w:rsidRDefault="0049089C" w:rsidP="0049089C">
      <w:pPr>
        <w:ind w:left="4248" w:firstLine="708"/>
        <w:rPr>
          <w:b/>
        </w:rPr>
      </w:pPr>
    </w:p>
    <w:p w:rsidR="0049089C" w:rsidRPr="0049089C" w:rsidRDefault="0049089C" w:rsidP="0049089C">
      <w:pPr>
        <w:ind w:left="4248" w:firstLine="708"/>
        <w:rPr>
          <w:b/>
        </w:rPr>
      </w:pPr>
      <w:r w:rsidRPr="0049089C">
        <w:rPr>
          <w:b/>
        </w:rPr>
        <w:t xml:space="preserve">Kluby i Sekcje szachowe </w:t>
      </w:r>
    </w:p>
    <w:p w:rsidR="0049089C" w:rsidRPr="0049089C" w:rsidRDefault="0049089C" w:rsidP="0049089C">
      <w:pPr>
        <w:ind w:left="4248" w:firstLine="708"/>
        <w:rPr>
          <w:b/>
        </w:rPr>
      </w:pPr>
      <w:r w:rsidRPr="0049089C">
        <w:rPr>
          <w:b/>
        </w:rPr>
        <w:t>Warmińsko-Mazurskiego</w:t>
      </w:r>
    </w:p>
    <w:p w:rsidR="0049089C" w:rsidRPr="0049089C" w:rsidRDefault="0049089C" w:rsidP="0049089C">
      <w:pPr>
        <w:ind w:left="4248" w:firstLine="708"/>
        <w:rPr>
          <w:b/>
        </w:rPr>
      </w:pPr>
      <w:r w:rsidRPr="0049089C">
        <w:rPr>
          <w:b/>
        </w:rPr>
        <w:t>Związku Szachowego</w:t>
      </w:r>
    </w:p>
    <w:p w:rsidR="0049089C" w:rsidRDefault="0049089C"/>
    <w:p w:rsidR="0049089C" w:rsidRDefault="0049089C" w:rsidP="0049089C">
      <w:pPr>
        <w:jc w:val="both"/>
      </w:pPr>
      <w:r>
        <w:tab/>
        <w:t>Informujemy, że Walne Zebranie Sprawozdawcze i Wyborcze na Prezesa</w:t>
      </w:r>
      <w:r w:rsidR="001510BF">
        <w:t xml:space="preserve">, </w:t>
      </w:r>
      <w:r>
        <w:t xml:space="preserve">Zarządu </w:t>
      </w:r>
      <w:r w:rsidR="001510BF">
        <w:t xml:space="preserve">i Komisji Rewizyjnej </w:t>
      </w:r>
      <w:r>
        <w:t xml:space="preserve">Warmińsko-Mazurskiego Związku Szachowego odbędzie się w dniu </w:t>
      </w:r>
      <w:r w:rsidRPr="0049089C">
        <w:rPr>
          <w:b/>
        </w:rPr>
        <w:t>2.02.2020 r. o godz. 10.00 w Centrum Użyteczności Publicznej w Ostródzie ul.</w:t>
      </w:r>
      <w:r w:rsidR="001510BF">
        <w:rPr>
          <w:b/>
        </w:rPr>
        <w:t xml:space="preserve"> Jana III</w:t>
      </w:r>
      <w:r w:rsidRPr="0049089C">
        <w:rPr>
          <w:b/>
        </w:rPr>
        <w:t xml:space="preserve"> Sobieskiego 9</w:t>
      </w:r>
      <w:r>
        <w:t>.</w:t>
      </w:r>
    </w:p>
    <w:p w:rsidR="0049089C" w:rsidRDefault="0049089C" w:rsidP="0049089C">
      <w:pPr>
        <w:jc w:val="both"/>
      </w:pPr>
    </w:p>
    <w:p w:rsidR="0049089C" w:rsidRDefault="0049089C">
      <w:r>
        <w:t>Proponowany porządek obrad:</w:t>
      </w:r>
    </w:p>
    <w:p w:rsidR="0049089C" w:rsidRDefault="000952AA" w:rsidP="0049089C">
      <w:pPr>
        <w:pStyle w:val="Akapitzlist"/>
        <w:numPr>
          <w:ilvl w:val="0"/>
          <w:numId w:val="1"/>
        </w:numPr>
      </w:pPr>
      <w:r>
        <w:t xml:space="preserve">Przywitanie Delegatów przez Prezesa. </w:t>
      </w:r>
      <w:r w:rsidR="0049089C">
        <w:t>Otwarcie zebrania.</w:t>
      </w:r>
    </w:p>
    <w:p w:rsidR="00035285" w:rsidRDefault="00035285" w:rsidP="0049089C">
      <w:pPr>
        <w:pStyle w:val="Akapitzlist"/>
        <w:numPr>
          <w:ilvl w:val="0"/>
          <w:numId w:val="1"/>
        </w:numPr>
      </w:pPr>
      <w:r>
        <w:t>Zatwierdzenie porządku obrad WZD.</w:t>
      </w:r>
    </w:p>
    <w:p w:rsidR="00035285" w:rsidRDefault="00035285" w:rsidP="00035285">
      <w:pPr>
        <w:pStyle w:val="Akapitzlist"/>
        <w:numPr>
          <w:ilvl w:val="0"/>
          <w:numId w:val="1"/>
        </w:numPr>
      </w:pPr>
      <w:r>
        <w:t>Wybór Przewodniczącego obrad WZD.</w:t>
      </w:r>
    </w:p>
    <w:p w:rsidR="00035285" w:rsidRDefault="0049089C" w:rsidP="0049089C">
      <w:pPr>
        <w:pStyle w:val="Akapitzlist"/>
        <w:numPr>
          <w:ilvl w:val="0"/>
          <w:numId w:val="1"/>
        </w:numPr>
      </w:pPr>
      <w:r>
        <w:t xml:space="preserve">Wybór Komisji </w:t>
      </w:r>
      <w:r w:rsidR="00035285">
        <w:t>WZD:</w:t>
      </w:r>
    </w:p>
    <w:p w:rsidR="00035285" w:rsidRDefault="0049089C" w:rsidP="00035285">
      <w:pPr>
        <w:pStyle w:val="Akapitzlist"/>
        <w:numPr>
          <w:ilvl w:val="0"/>
          <w:numId w:val="2"/>
        </w:numPr>
      </w:pPr>
      <w:r>
        <w:t>Mandatowej</w:t>
      </w:r>
    </w:p>
    <w:p w:rsidR="00035285" w:rsidRDefault="00035285" w:rsidP="00035285">
      <w:pPr>
        <w:pStyle w:val="Akapitzlist"/>
        <w:numPr>
          <w:ilvl w:val="0"/>
          <w:numId w:val="2"/>
        </w:numPr>
      </w:pPr>
      <w:r>
        <w:t>Skrutacyjnej</w:t>
      </w:r>
    </w:p>
    <w:p w:rsidR="0049089C" w:rsidRDefault="0049089C" w:rsidP="00035285">
      <w:pPr>
        <w:pStyle w:val="Akapitzlist"/>
        <w:numPr>
          <w:ilvl w:val="0"/>
          <w:numId w:val="2"/>
        </w:numPr>
      </w:pPr>
      <w:r>
        <w:t>Uchwał i Wniosków.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>Sprawozdanie</w:t>
      </w:r>
      <w:r w:rsidR="00035285">
        <w:t xml:space="preserve"> merytoryczno-finansowe</w:t>
      </w:r>
      <w:r>
        <w:t xml:space="preserve"> Zarządu za okres 01.01.2019 do 31.12.2019.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 xml:space="preserve">Informacja Komisji Rewizyjnej </w:t>
      </w:r>
      <w:r w:rsidR="00035285">
        <w:t xml:space="preserve">za rok 2019. wraz </w:t>
      </w:r>
      <w:r>
        <w:t>z wnioskiem.</w:t>
      </w:r>
    </w:p>
    <w:p w:rsidR="00035285" w:rsidRDefault="00035285" w:rsidP="00035285">
      <w:pPr>
        <w:pStyle w:val="Akapitzlist"/>
        <w:numPr>
          <w:ilvl w:val="0"/>
          <w:numId w:val="1"/>
        </w:numPr>
      </w:pPr>
      <w:r>
        <w:t>Dyskusja nad sprawozdaniem.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>Głosowanie w sprawie absolutorium dla Zarządu.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 xml:space="preserve">Wybór Prezesa </w:t>
      </w:r>
      <w:proofErr w:type="spellStart"/>
      <w:r>
        <w:t>WMZSzach</w:t>
      </w:r>
      <w:proofErr w:type="spellEnd"/>
      <w:r>
        <w:t>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>Wybory do Zarządu.</w:t>
      </w:r>
    </w:p>
    <w:p w:rsidR="001510BF" w:rsidRDefault="001510BF" w:rsidP="00035285">
      <w:pPr>
        <w:pStyle w:val="Akapitzlist"/>
        <w:numPr>
          <w:ilvl w:val="0"/>
          <w:numId w:val="1"/>
        </w:numPr>
      </w:pPr>
      <w:r>
        <w:t>Wybory do Komisji Rewizyjnej.</w:t>
      </w:r>
      <w:bookmarkStart w:id="0" w:name="_GoBack"/>
      <w:bookmarkEnd w:id="0"/>
    </w:p>
    <w:p w:rsidR="0049089C" w:rsidRDefault="0049089C" w:rsidP="00035285">
      <w:pPr>
        <w:pStyle w:val="Akapitzlist"/>
        <w:numPr>
          <w:ilvl w:val="0"/>
          <w:numId w:val="1"/>
        </w:numPr>
      </w:pPr>
      <w:r>
        <w:t>Wolne wnioski.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>Sprawozdanie Komisji Uchwał i Wniosków.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>Podjęcie uchwał.</w:t>
      </w:r>
    </w:p>
    <w:p w:rsidR="0049089C" w:rsidRDefault="0049089C" w:rsidP="00035285">
      <w:pPr>
        <w:pStyle w:val="Akapitzlist"/>
        <w:numPr>
          <w:ilvl w:val="0"/>
          <w:numId w:val="1"/>
        </w:numPr>
      </w:pPr>
      <w:r>
        <w:t xml:space="preserve">Zakończenie zebrania. </w:t>
      </w:r>
    </w:p>
    <w:p w:rsidR="0049089C" w:rsidRDefault="0049089C" w:rsidP="0049089C"/>
    <w:p w:rsidR="0049089C" w:rsidRDefault="0049089C" w:rsidP="0049089C">
      <w:pPr>
        <w:jc w:val="center"/>
      </w:pPr>
      <w:r>
        <w:t>Przyjazd Delegatów na koszt własny lub Klubu.</w:t>
      </w:r>
    </w:p>
    <w:p w:rsidR="0049089C" w:rsidRDefault="0049089C" w:rsidP="0049089C"/>
    <w:p w:rsidR="0049089C" w:rsidRPr="0049089C" w:rsidRDefault="0049089C" w:rsidP="0049089C">
      <w:pPr>
        <w:rPr>
          <w:b/>
        </w:rPr>
      </w:pPr>
      <w:r w:rsidRPr="0049089C">
        <w:rPr>
          <w:b/>
        </w:rPr>
        <w:t xml:space="preserve">Zarząd </w:t>
      </w:r>
      <w:proofErr w:type="spellStart"/>
      <w:r w:rsidRPr="0049089C">
        <w:rPr>
          <w:b/>
        </w:rPr>
        <w:t>WMZSzach</w:t>
      </w:r>
      <w:proofErr w:type="spellEnd"/>
    </w:p>
    <w:sectPr w:rsidR="0049089C" w:rsidRPr="0049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11CC"/>
    <w:multiLevelType w:val="hybridMultilevel"/>
    <w:tmpl w:val="FD7ADA0C"/>
    <w:lvl w:ilvl="0" w:tplc="3F68E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61CB9"/>
    <w:multiLevelType w:val="hybridMultilevel"/>
    <w:tmpl w:val="E44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9C"/>
    <w:rsid w:val="00035285"/>
    <w:rsid w:val="000952AA"/>
    <w:rsid w:val="001510BF"/>
    <w:rsid w:val="0049089C"/>
    <w:rsid w:val="009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786D-7B64-48EA-97B3-CAFDC82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2019-12-31T08:44:00Z</dcterms:created>
  <dcterms:modified xsi:type="dcterms:W3CDTF">2019-12-31T08:44:00Z</dcterms:modified>
</cp:coreProperties>
</file>